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5D" w:rsidRPr="00DB3A47" w:rsidRDefault="007D1E4B" w:rsidP="00DB3A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 о проведении конкурса на включение в кадровый резерв</w:t>
      </w:r>
      <w:r w:rsidR="00EE7B4E"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резерв управленческих кадров </w:t>
      </w:r>
      <w:r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замещения вакантных должностей муниципальной службы  администрации </w:t>
      </w:r>
      <w:r w:rsidR="00C5681A">
        <w:rPr>
          <w:rFonts w:ascii="Times New Roman" w:hAnsi="Times New Roman" w:cs="Times New Roman"/>
          <w:b/>
          <w:sz w:val="28"/>
          <w:szCs w:val="28"/>
          <w:lang w:eastAsia="ru-RU"/>
        </w:rPr>
        <w:t>Кенхи</w:t>
      </w:r>
      <w:r w:rsidR="00DB3A47"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>нского</w:t>
      </w:r>
      <w:r w:rsidR="0032214B"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C568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3A47">
        <w:rPr>
          <w:rFonts w:ascii="Times New Roman" w:hAnsi="Times New Roman" w:cs="Times New Roman"/>
          <w:b/>
          <w:sz w:val="28"/>
          <w:szCs w:val="28"/>
          <w:lang w:eastAsia="ru-RU"/>
        </w:rPr>
        <w:t>Шаройского муниципального района</w:t>
      </w:r>
    </w:p>
    <w:p w:rsidR="00715386" w:rsidRDefault="00715386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Кенхи</w:t>
      </w:r>
      <w:r w:rsidR="00DB3A4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r w:rsidR="003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304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A47">
        <w:rPr>
          <w:rFonts w:ascii="Times New Roman" w:eastAsia="Times New Roman" w:hAnsi="Times New Roman" w:cs="Times New Roman"/>
          <w:sz w:val="28"/>
          <w:szCs w:val="28"/>
          <w:lang w:eastAsia="ru-RU"/>
        </w:rPr>
        <w:t>7сентября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 конкурс на включение в кадровый резерв </w:t>
      </w:r>
      <w:r w:rsidR="00EE7B4E" w:rsidRP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резерв управленческих кадров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муниципальной службы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Кенхи</w:t>
      </w:r>
      <w:r w:rsidR="00DB3A4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r w:rsidR="003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должности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97B" w:rsidRPr="0060297B" w:rsidRDefault="0060297B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 группа должностей</w:t>
      </w:r>
    </w:p>
    <w:p w:rsidR="00113A23" w:rsidRPr="00FA33B7" w:rsidRDefault="00EE7B4E" w:rsidP="00FA3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Кенхи</w:t>
      </w:r>
      <w:r w:rsidR="00DB3A4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r w:rsidR="003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95612" w:rsidRPr="00EB15BC" w:rsidRDefault="00E95612" w:rsidP="00E9561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должностей</w:t>
      </w:r>
    </w:p>
    <w:p w:rsidR="00135E1B" w:rsidRPr="003B6774" w:rsidRDefault="00FA33B7" w:rsidP="003B6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(управделами)</w:t>
      </w:r>
    </w:p>
    <w:p w:rsidR="00135E1B" w:rsidRPr="003B6774" w:rsidRDefault="00135E1B" w:rsidP="003B67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должностей</w:t>
      </w:r>
    </w:p>
    <w:p w:rsidR="00FA33B7" w:rsidRDefault="00FA33B7" w:rsidP="00F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(бухгалтер)</w:t>
      </w:r>
    </w:p>
    <w:p w:rsidR="00F11E69" w:rsidRPr="00113A23" w:rsidRDefault="00FA33B7" w:rsidP="00F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эксперт (финансист)</w:t>
      </w:r>
    </w:p>
    <w:p w:rsidR="00CA5D75" w:rsidRDefault="00CA5D75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Квалификационные требования к уровню профессиональногообразования, стажу муниципальной службы или стажу работыпо специальности</w:t>
      </w:r>
      <w:r w:rsidR="00F11E6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11E69" w:rsidRDefault="00F11E69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4D1C" w:rsidRDefault="00414D1C" w:rsidP="00414D1C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297B"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высших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1E69" w:rsidRPr="00830435" w:rsidRDefault="0060297B" w:rsidP="00830435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образование, считающееся равноценным, </w:t>
      </w:r>
      <w:r w:rsidRPr="00414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 муниципальной службы на главных должностях муниципальной службы не менее трех лет или стаж работы по специальности не менее пяти лет;</w:t>
      </w:r>
    </w:p>
    <w:p w:rsidR="00CA5D75" w:rsidRPr="00CA5D75" w:rsidRDefault="0083043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A5D75"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старших должностей муниципальной службы:</w:t>
      </w:r>
    </w:p>
    <w:p w:rsidR="00CA5D75" w:rsidRDefault="00CA5D7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профессиональное образование, стаж муниципальной службы на младших должностях муниципальной службы не менее одного года или стаж работы по специально</w:t>
      </w:r>
      <w:r w:rsid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 менее двух лет.</w:t>
      </w:r>
    </w:p>
    <w:p w:rsidR="00297769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CA5D75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к профессиональным знаниям и навыкам, необходимым для замещения должностей</w:t>
      </w:r>
      <w:r w:rsidR="0071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высшей,</w:t>
      </w: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главной и ведущей группы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применительно к исполнению своих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организации труда;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Кенхи</w:t>
      </w:r>
      <w:bookmarkStart w:id="0" w:name="_GoBack"/>
      <w:bookmarkEnd w:id="0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Кенхи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делопроизводства;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-формы и методы работы со средствами массовой информации,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полномочия муниципального служащего входит взаимодействие со средствами массовой информации;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определять и разрабатывать стратегию развития отрасли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(отраслей), структурного подразделения органа местного самоуправления,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курируемых или возглавляемых муниципальным служащим;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разрабатывать в рамках своей компетенции комплексные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развития отрасли (отраслей) и анализировать состояние выполнения этих программ;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полно и объективно оценивать деятельность курируемой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отрасли, возглавляемого структурного подразделения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оперативно принимать управленческие решения,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их выполнение;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прогнозировать возможные позитивные и негативные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последствия принятых управленческих решений; анализировать статистические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отчетные данные;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принимать меры по устранению выявленных в работе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недостатков;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создавать команду и здоровый психологический климат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коллективе, быть требовательным к себе и подчиненным в выполнении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поставленных перед отраслью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перед подчиненными четких целей и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-способность эффективно организовывать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направлять их на обеспечение выполнения возложенных задач и функций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(планировать и распределять работу между подчиненными, координировать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воспитывать у подчиненных чувство ответственности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порученное дело, стимулировать творческую инициативу, направленную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повышение эффективности и результативности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анализировать и оценивать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контролировать выполнение ими поручений и принятых решений;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принимать и реализовывать нестандартные решения;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лидера, организаторские способности;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программными продуктами, с интернет и электронной почтой.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Квалификационные требования к профессиональным знаниям и навыкам, необходимым для замещения должностей муниципальной службы старшей группы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деятельности отрасли применительно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исполнению своих 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 муниципального образования </w:t>
      </w:r>
      <w:r w:rsidR="008407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614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5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Кенхи</w:t>
      </w:r>
      <w:r w:rsidR="00840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54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461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Шикарой</w:t>
      </w:r>
      <w:r w:rsidR="004054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делового этикета;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-инструкцию по делопроизводству в органе местного самоуправления;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в отрасли деятельности структурного подразделения органа местного 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целей, задач и нахождению путей их реализации;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выполнять должностные обязанности самостоятельно,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помощи руководителя или старшего по должности специалиста;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четко и грамотно излагать свои мысли в устной и письменной форме;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готовить проекты муниципальных правовых актов,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 и инструктивных материалов по вопросам, находящимся в компетенции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консультировать граждан, представителей организаций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служащих других структурных подразделений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 по вопросам, входящим в компетенцию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-навыки по сбору и систематизации актуальной информации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установленной сфере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делового письма;</w:t>
      </w:r>
    </w:p>
    <w:p w:rsidR="00A81703" w:rsidRDefault="00297769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со специальными программными продуктами, с интернет и электронной почтой.</w:t>
      </w:r>
    </w:p>
    <w:p w:rsidR="00A66951" w:rsidRPr="00A66951" w:rsidRDefault="00A66951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5D" w:rsidRPr="00022756" w:rsidRDefault="003E695D" w:rsidP="006137BC">
      <w:pPr>
        <w:shd w:val="clear" w:color="auto" w:fill="FFFFFF"/>
        <w:spacing w:after="3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Изъявившие желание участвовать в конкурсе представляют в отдел</w:t>
      </w:r>
      <w:r w:rsidR="00604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работе с кадрами муниципальной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Кенхи</w:t>
      </w:r>
      <w:r w:rsidR="00DB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r w:rsidR="0032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EDE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Шаройского</w:t>
      </w:r>
      <w:r w:rsidR="00EE764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личное заявление;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собственноручно заполненную и подписанную анкету по форме, утвержденной распоряжением Правительства Российской Федерации от 26 мая 2005 г. № 667-р, с приложением фотографии форматом 3 x 4;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учетной форме № 001-ГС/у, утвержденной приказом Министерства здравоохранения и социального развития Российской Федерации от 14 декабря 2009 г. № 984-н;</w:t>
      </w:r>
    </w:p>
    <w:p w:rsidR="002B4AE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сведения о доходах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расходах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прохождения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в соответствии с должностными регламентами и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95D" w:rsidRPr="002B520C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Начало приема заявок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с прилагаемыми к ним документами – </w:t>
      </w:r>
      <w:r w:rsidR="00DB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17сентября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09 часов 00 мин. Окончание приема заявок – </w:t>
      </w:r>
      <w:r w:rsidR="00DB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08октября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18 часов 00 минут.</w:t>
      </w:r>
    </w:p>
    <w:p w:rsidR="00C5681A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участия в конкурсе принимаются по адресу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366413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Чеченская Республика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 район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C5681A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</w:t>
      </w:r>
      <w:r w:rsidR="00C56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Кенхи </w:t>
      </w:r>
      <w:proofErr w:type="spellStart"/>
      <w:r w:rsidR="00C56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А-Х</w:t>
      </w:r>
      <w:r w:rsidR="00C5681A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Кадырова</w:t>
      </w:r>
      <w:proofErr w:type="spellEnd"/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C5681A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предоставляются лично.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приема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рабочие дни (с понедельника по пятницу), с 09.00 до 18.00 часов (перерыв: с 13.00 часов до 14.00 часов).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подачи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течение 2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размещения настоящего объявления о приеме документов для участия в конкурсе в сети Интернет.</w:t>
      </w:r>
    </w:p>
    <w:p w:rsidR="00137BB9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Предполагаемая дата проведения конкурса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поэтапно: 1 этап - в период с </w:t>
      </w:r>
      <w:r w:rsidR="00DB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09октября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DB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11октября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DB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2 этап –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октября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адресу: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366413, Чеченская Республика, Шаройский район, </w:t>
      </w:r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</w:t>
      </w:r>
      <w:r w:rsidR="00C56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Кенхи </w:t>
      </w:r>
      <w:proofErr w:type="spellStart"/>
      <w:r w:rsidR="00C56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А-Х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Кадырова</w:t>
      </w:r>
      <w:proofErr w:type="spellEnd"/>
      <w:r w:rsidR="00C5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95D" w:rsidRPr="008A7672" w:rsidRDefault="00A66951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</w:t>
      </w:r>
      <w:r w:rsidR="00022756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hyperlink r:id="rId5" w:history="1">
        <w:r w:rsidR="00151C6C" w:rsidRPr="003E7E71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alternativaweb</w:t>
        </w:r>
        <w:r w:rsidR="00151C6C" w:rsidRPr="003E7E7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51C6C" w:rsidRPr="003E7E71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151C6C" w:rsidRPr="003E7E7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51C6C" w:rsidRPr="003E7E71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C5681A">
        <w:t xml:space="preserve"> </w:t>
      </w:r>
      <w:r w:rsidR="003E695D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Справки по тел.:</w:t>
      </w:r>
      <w:r w:rsidR="00022756" w:rsidRPr="00151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A584C" w:rsidRPr="00151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151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</w:t>
      </w:r>
      <w:r w:rsidR="007A584C" w:rsidRPr="00151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973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899 0041</w:t>
      </w:r>
    </w:p>
    <w:p w:rsidR="005D3A80" w:rsidRPr="00022756" w:rsidRDefault="005D3A80">
      <w:pPr>
        <w:rPr>
          <w:rFonts w:ascii="Times New Roman" w:hAnsi="Times New Roman" w:cs="Times New Roman"/>
          <w:sz w:val="28"/>
          <w:szCs w:val="28"/>
        </w:rPr>
      </w:pPr>
    </w:p>
    <w:sectPr w:rsidR="005D3A80" w:rsidRPr="00022756" w:rsidSect="008073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9A6"/>
    <w:multiLevelType w:val="hybridMultilevel"/>
    <w:tmpl w:val="E1B4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9AB"/>
    <w:multiLevelType w:val="hybridMultilevel"/>
    <w:tmpl w:val="D3784F34"/>
    <w:lvl w:ilvl="0" w:tplc="38BC0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8524F5"/>
    <w:multiLevelType w:val="multilevel"/>
    <w:tmpl w:val="F848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A14A3"/>
    <w:multiLevelType w:val="multilevel"/>
    <w:tmpl w:val="E312E9F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A2BFE"/>
    <w:multiLevelType w:val="multilevel"/>
    <w:tmpl w:val="31665D4A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72"/>
        </w:tabs>
        <w:ind w:left="7272" w:hanging="1800"/>
      </w:pPr>
      <w:rPr>
        <w:rFonts w:hint="default"/>
      </w:rPr>
    </w:lvl>
  </w:abstractNum>
  <w:abstractNum w:abstractNumId="5">
    <w:nsid w:val="56F255BA"/>
    <w:multiLevelType w:val="multilevel"/>
    <w:tmpl w:val="05F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E3584"/>
    <w:multiLevelType w:val="hybridMultilevel"/>
    <w:tmpl w:val="B270E138"/>
    <w:lvl w:ilvl="0" w:tplc="800016F2">
      <w:start w:val="1"/>
      <w:numFmt w:val="decimal"/>
      <w:lvlText w:val="%1."/>
      <w:lvlJc w:val="left"/>
      <w:pPr>
        <w:tabs>
          <w:tab w:val="num" w:pos="1680"/>
        </w:tabs>
        <w:ind w:left="1680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410C"/>
    <w:rsid w:val="00022756"/>
    <w:rsid w:val="00025266"/>
    <w:rsid w:val="000D66E6"/>
    <w:rsid w:val="000D73E1"/>
    <w:rsid w:val="00113A23"/>
    <w:rsid w:val="00135E1B"/>
    <w:rsid w:val="00137BB9"/>
    <w:rsid w:val="00151C6C"/>
    <w:rsid w:val="001B6C5A"/>
    <w:rsid w:val="001C1ECB"/>
    <w:rsid w:val="001C1EDE"/>
    <w:rsid w:val="00297769"/>
    <w:rsid w:val="002B4AE6"/>
    <w:rsid w:val="002B520C"/>
    <w:rsid w:val="0032214B"/>
    <w:rsid w:val="003B6774"/>
    <w:rsid w:val="003E695D"/>
    <w:rsid w:val="0040549A"/>
    <w:rsid w:val="00414D1C"/>
    <w:rsid w:val="004417D5"/>
    <w:rsid w:val="0044234C"/>
    <w:rsid w:val="0046291D"/>
    <w:rsid w:val="004F1E3C"/>
    <w:rsid w:val="00570E2E"/>
    <w:rsid w:val="005D3A80"/>
    <w:rsid w:val="0060297B"/>
    <w:rsid w:val="006046DA"/>
    <w:rsid w:val="006137BC"/>
    <w:rsid w:val="00700FB3"/>
    <w:rsid w:val="00710494"/>
    <w:rsid w:val="00715386"/>
    <w:rsid w:val="00746148"/>
    <w:rsid w:val="007A584C"/>
    <w:rsid w:val="007D1E4B"/>
    <w:rsid w:val="00807379"/>
    <w:rsid w:val="00830435"/>
    <w:rsid w:val="008407B0"/>
    <w:rsid w:val="008A7672"/>
    <w:rsid w:val="008C6C76"/>
    <w:rsid w:val="0096410C"/>
    <w:rsid w:val="0096664F"/>
    <w:rsid w:val="00973C89"/>
    <w:rsid w:val="00A66951"/>
    <w:rsid w:val="00A81703"/>
    <w:rsid w:val="00B862CA"/>
    <w:rsid w:val="00BD76B9"/>
    <w:rsid w:val="00C5681A"/>
    <w:rsid w:val="00CA5D75"/>
    <w:rsid w:val="00D3292B"/>
    <w:rsid w:val="00D357D4"/>
    <w:rsid w:val="00D62851"/>
    <w:rsid w:val="00DB3A47"/>
    <w:rsid w:val="00DC196E"/>
    <w:rsid w:val="00E141FB"/>
    <w:rsid w:val="00E74871"/>
    <w:rsid w:val="00E95612"/>
    <w:rsid w:val="00E96EF6"/>
    <w:rsid w:val="00EB15BC"/>
    <w:rsid w:val="00EE764B"/>
    <w:rsid w:val="00EE7B4E"/>
    <w:rsid w:val="00F03384"/>
    <w:rsid w:val="00F11E69"/>
    <w:rsid w:val="00F17B17"/>
    <w:rsid w:val="00F17B75"/>
    <w:rsid w:val="00FA1613"/>
    <w:rsid w:val="00FA33B7"/>
    <w:rsid w:val="00FD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51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51C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ernativawe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Лулу</dc:creator>
  <cp:lastModifiedBy>222</cp:lastModifiedBy>
  <cp:revision>45</cp:revision>
  <cp:lastPrinted>2018-06-25T13:55:00Z</cp:lastPrinted>
  <dcterms:created xsi:type="dcterms:W3CDTF">2018-02-08T17:53:00Z</dcterms:created>
  <dcterms:modified xsi:type="dcterms:W3CDTF">2018-09-20T13:04:00Z</dcterms:modified>
</cp:coreProperties>
</file>