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5D" w:rsidRPr="000C4056" w:rsidRDefault="00C867B4" w:rsidP="000C4056">
      <w:pPr>
        <w:tabs>
          <w:tab w:val="left" w:pos="178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Полотно 26" o:spid="_x0000_s1026" editas="canvas" style="width:49.25pt;height:62.6pt;mso-position-horizontal-relative:char;mso-position-vertical-relative:line" coordsize="6254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54;height:7950;visibility:visible">
              <v:fill o:detectmouseclick="t"/>
              <v:path o:connecttype="none"/>
            </v:shape>
            <v:oval id="Oval 18" o:spid="_x0000_s1028" style="position:absolute;left:284;top:917;width:5739;height:56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" fillcolor="#339" stroked="f"/>
            <v:oval id="Oval 19" o:spid="_x0000_s1029" style="position:absolute;left:453;top:1142;width:5393;height:52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" fillcolor="#fdf705" stroked="f"/>
            <v:shape id="Freeform 20" o:spid="_x0000_s1030" style="position:absolute;left:586;top:1187;width:5117;height:5036;visibility:visible;mso-wrap-style:square;v-text-anchor:top" coordsize="23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" path="m156,7v-1,1,-3,2,-3,3c153,10,152,10,152,10v,-1,,-1,,-2c152,8,152,7,151,7v,,,-1,,-1c150,5,148,5,147,5v-1,,-3,,-4,1c140,8,142,13,145,12v-1,-1,-1,-3,,-4c145,8,146,8,147,8v,,1,,1,c148,9,149,9,149,9v,,,,,c149,10,149,10,149,10v,1,,3,-1,4c148,14,148,14,148,14v,,,,-1,c146,15,145,15,144,14v-1,,-4,-2,-6,-4c138,9,137,9,136,8v,,,,,c136,8,136,8,135,8v,-1,,-1,,-1c134,7,134,6,134,6,131,4,129,2,127,1v-2,,-4,,-6,c121,2,120,2,120,2v,,-1,1,-1,1c119,3,118,4,118,4v,-1,-1,-2,-2,-4c115,2,114,3,114,4v,,,,,c113,3,113,3,113,3v,-1,-1,-1,-1,-1c111,1,111,1,111,1v-2,,-3,,-4,c105,1,104,2,104,3v-2,4,1,7,4,6c106,8,105,6,106,5v1,-1,1,-1,2,-1c108,4,109,4,109,4v1,,1,,1,c110,4,110,5,110,5v1,,1,,1,c112,6,112,8,111,9v,,,,,c111,10,111,10,111,10v-1,1,-2,1,-3,1c106,11,103,10,101,9,100,9,99,8,98,8v,,,,,c98,8,97,8,97,8,97,7,96,7,96,7v,,-1,,-1,c92,6,89,5,87,4v-2,,-4,1,-6,3c81,7,81,7,81,8v-1,,-1,,-1,1c80,9,80,10,80,10,79,9,78,8,76,7v,2,,3,,4c75,11,75,11,75,11v,,-1,,-1,-1c74,10,73,10,73,10v-1,,-1,,-2,c70,10,69,10,68,11v-1,1,-2,2,-2,3c65,18,69,20,71,18v-1,,-3,-2,-2,-3c69,14,69,14,70,13v,,1,,1,c72,13,72,13,72,13v,,,,1,c73,13,73,13,73,14v1,,2,2,2,3c75,17,75,17,75,17v,1,,1,-1,1c74,19,73,20,72,20v-1,,-4,,-7,c64,20,63,20,62,20v,,,,,c62,20,61,20,61,20v,,-1,,-1,c60,20,59,20,59,20v-3,,-7,,-9,1c48,21,47,23,46,25v,,,,-1,1c45,26,45,27,45,27v,1,,1,,2c44,28,43,27,41,27v,1,1,3,1,4c42,31,42,31,42,31v-1,,-1,,-2,c40,30,39,30,39,30v-1,1,-1,1,-1,1c36,31,35,32,35,33v-1,1,-2,2,-1,4c34,41,39,42,40,38v-1,1,-3,,-3,-2c37,36,37,35,37,35v1,-1,1,-1,2,-1c39,34,39,34,39,34v,,1,,1,c40,34,40,34,41,34v1,,2,1,2,2c43,37,43,37,43,37v,,,,,1c43,39,43,40,42,40v-1,1,-4,2,-7,3c34,43,33,44,33,44v,,,,,c32,44,32,44,31,44v,,,1,,1c30,45,30,45,29,45v-3,1,-6,2,-7,3c20,50,19,51,19,53v,1,,1,,2c19,55,19,55,19,56v,,1,1,1,1c18,57,17,57,15,57v1,1,2,3,3,4c17,61,17,61,17,61v,,-1,,-1,c15,61,15,61,14,61v,,,1,-1,1c12,63,11,64,11,65v,1,,3,,4c14,72,19,72,18,68v-1,1,-3,1,-4,c14,67,14,67,14,66v1,-1,1,-1,1,-2c15,64,16,64,16,64v,,,,,c17,64,17,64,17,64v1,,3,1,3,1c21,66,21,66,21,66v,,,,,c21,67,21,69,20,70v,1,-3,3,-5,4c14,75,14,76,13,76v,,,,,c13,76,12,77,12,77v,,,,,c11,78,11,78,10,78,8,80,5,82,4,84v-1,2,-1,4,,6c4,90,4,90,4,91v,,,,1,1c5,92,5,92,6,93v-2,,-3,,-5,1c2,95,4,96,5,97v,,,,-1,c4,97,4,97,3,98v,,-1,,-1,c2,99,1,99,1,99v,2,-1,3,-1,4c1,104,1,106,2,107v3,2,8,,6,-3c8,105,6,106,4,104v,,,-1,,-1c4,102,4,102,4,101v,,,,,c5,101,5,100,5,100v,,,,1,c7,100,8,100,9,100v,,1,,1,1c10,101,10,101,10,101v1,1,1,2,1,3c10,106,9,108,7,110v,1,-1,2,-1,3c6,113,6,113,6,113v,,,,-1,1c5,114,5,114,5,114v,1,,1,-1,2c3,118,1,121,1,123v-1,2,,4,1,6c2,129,2,129,3,130v,,,,1,c4,130,4,131,5,131v-1,,-3,1,-4,3c3,134,4,135,6,135v,,-1,,-1,c5,136,5,136,4,136v,1,,1,-1,1c3,138,3,138,3,139v,1,,2,1,3c4,144,5,145,6,145v4,1,8,-2,5,-5c11,142,9,143,8,142v-1,,-1,,-1,-1c6,140,6,140,6,139v,,,,,c7,139,7,138,7,138v,,,,,c8,137,10,137,11,137v,,,,,c12,137,12,137,12,137v1,1,1,2,2,3c14,141,13,144,13,147v,1,-1,2,-1,3c12,150,12,150,12,150v,,,,,1c12,151,12,151,12,151v,1,,1,,2c11,156,10,159,11,161v,2,1,4,3,5c14,166,15,166,15,166v,1,1,1,1,1c17,167,17,167,17,167v-1,1,-1,2,-2,4c17,171,18,171,20,170v,1,,1,-1,1c19,171,19,172,19,172v,1,,1,,2c18,174,18,174,19,175v,1,,2,1,3c21,179,23,180,24,180v4,,6,-5,3,-6c27,175,26,177,24,177v,,-1,-1,-1,-1c22,175,22,175,22,174v,,,,,c22,174,22,173,22,173v,,,,,c23,171,24,171,25,170v,,1,,1,c26,170,26,170,26,171v1,,2,1,3,2c30,174,30,177,31,179v,1,,2,,3c31,182,31,182,31,182v,,,1,,1c31,183,31,184,31,184v,,1,1,1,1c32,188,33,192,34,193v1,2,2,3,4,4c39,197,39,197,39,197v1,,1,,2,c41,197,41,197,42,197v-1,1,-1,2,-1,4c43,201,44,200,45,199v,,,1,,1c45,200,45,201,45,201v,1,,1,,2c45,203,46,203,46,204v,1,1,2,3,2c50,207,51,207,52,207v4,-2,4,-7,1,-7c54,201,53,203,52,204v-1,,-1,,-2,-1c49,203,49,203,49,202v,,,,-1,c48,202,48,201,48,201v,,,,,-1c49,199,50,198,51,197v,,,,,c51,197,51,197,52,197v1,,2,,3,1c56,199,57,202,59,204v,1,1,2,1,2c60,206,60,206,60,206v,1,,1,1,1c61,208,61,208,61,208v,,,1,1,1c63,212,65,215,66,216v2,1,4,2,6,2c72,218,73,218,73,218v1,,1,-1,1,-1c75,217,75,217,75,217v,1,,2,1,4c77,220,79,219,79,217v,1,,1,1,1c80,219,80,219,80,220v,,,,1,1c81,221,81,222,81,222v1,1,3,1,4,1c86,223,88,223,89,222v3,-3,1,-7,-2,-6c88,216,88,219,87,220v,,-1,,-2,c85,220,84,220,84,219v,,-1,,-1,c83,219,83,219,83,218v,,,,,c83,216,83,215,84,214v,,,,,c84,214,84,214,85,214v1,-1,2,-1,3,-1c89,214,92,216,94,218v,,1,1,2,1c96,219,96,219,96,219v,1,,1,1,1c97,220,97,221,97,221v1,,1,,1,1c101,224,103,226,105,226v2,1,4,1,6,c111,226,112,226,112,226v,-1,1,-1,1,-1c113,225,113,224,114,224v,1,1,2,2,4c117,226,117,225,118,223v,1,,1,,1c119,225,119,225,119,225v,1,1,1,1,1c121,226,121,227,121,227v2,,3,,4,c127,227,128,226,128,225v2,-4,-1,-8,-4,-6c126,220,127,222,126,223v-1,,-1,1,-2,1c124,224,123,224,123,224v-1,,-1,,-1,c122,223,122,223,122,223v-1,,-1,,-1,c120,221,120,220,121,219v,,,,,-1c121,218,121,218,121,218v1,-1,2,-1,3,-1c126,217,129,218,131,219v1,,2,1,3,1c134,220,134,220,134,220v,,1,,1,c135,220,136,220,136,221v,,1,,1,c140,222,143,223,145,223v2,,4,,6,-2c151,221,151,221,151,220v1,,1,,1,-1c152,219,152,218,152,218v1,1,2,2,3,3c156,219,156,218,156,216v,,1,1,1,1c157,217,158,217,158,218v,,1,,1,c160,218,160,218,161,218v1,,2,,3,-1c165,216,166,215,166,214v1,-4,-3,-7,-5,-4c162,210,164,212,163,213v,1,,1,-1,1c162,215,161,215,161,215v-1,,-1,,-1,c160,215,160,215,159,215v,,,-1,,-1c158,213,157,212,157,211v,,,,,-1c157,210,157,210,158,210v,-1,1,-2,2,-2c161,207,164,207,167,207v1,,2,1,3,c170,207,170,207,170,207r,1c170,207,171,207,171,207v,,1,,1,c172,207,173,207,173,208v3,,7,,9,-1c184,206,185,205,186,203v,,,-1,1,-1c187,202,187,201,187,201v,-1,,-1,,-1c188,200,189,201,190,201v,-2,,-3,-1,-4c190,197,190,197,190,197v1,,1,,2,c192,197,193,197,193,197v1,,1,,1,c196,197,197,196,197,195v1,-1,2,-3,1,-4c198,187,193,186,192,189v1,,3,1,3,2c195,192,195,192,195,193v-1,,-1,1,-2,1c193,194,193,194,193,194v,,-1,,-1,c192,194,192,194,191,194v-1,-1,-2,-2,-2,-3c189,191,189,191,189,191v,,,-1,,-1c189,189,189,188,190,187v1,,4,-1,7,-2c198,184,199,184,199,184v,,,,,c200,184,200,184,201,183v,,,,,c202,183,202,183,203,183v3,-1,6,-2,7,-4c212,178,213,176,213,174v,,,,,-1c213,173,213,172,213,172v,,,-1,-1,-1c214,171,215,171,217,171v-1,-2,-2,-3,-3,-4c214,167,215,167,215,167v,,1,,1,c217,167,217,167,218,167v,-1,,-1,1,-1c220,165,221,164,221,163v,-2,,-3,,-4c218,155,213,156,214,160v1,-1,3,-1,4,c218,161,218,161,218,162v-1,,-1,1,-1,1c217,163,216,164,216,164v,,,,,c215,164,215,164,215,164v-1,,-3,-1,-3,-2c211,162,211,162,211,162v,,,,,-1c211,160,211,159,212,158v,-1,3,-3,5,-5c218,153,218,152,219,152v,,,,,c219,151,220,151,220,151v,,,,,-1c221,150,221,150,222,150v2,-2,5,-4,6,-6c229,142,229,140,228,138v,,,-1,,-1c228,137,228,136,227,136v,,,-1,-1,-1c228,135,229,135,230,134v-1,-1,-2,-2,-3,-3c227,131,227,131,228,131v,,,-1,1,-1c229,130,230,130,230,129v,,1,,1,-1c231,127,232,126,232,125v-1,-2,-1,-3,-2,-4c227,119,222,121,224,124v,-1,2,-2,4,c228,124,228,124,228,125v,1,,1,,2c228,127,228,127,228,127v-1,,-1,,-1,1c227,128,227,128,226,128v-1,,-2,,-3,c223,127,222,127,222,127v,,,,,c221,126,221,125,221,124v1,-2,2,-4,4,-7c225,117,226,116,226,115v,,,,,c226,115,226,114,227,114v,,,,,-1c227,113,227,113,228,112v1,-2,3,-5,3,-7c232,103,231,101,230,99v,,,,-1,-1c229,98,229,98,228,98v,-1,,-1,-1,-1c228,96,229,96,231,94v-2,,-4,-1,-5,-1c226,93,227,93,227,93v,-1,,-1,1,-1c228,91,228,91,229,90v,,,,,-1c229,88,229,87,228,85v,-1,-1,-2,-2,-2c222,81,218,85,221,88v,-2,2,-3,3,-2c225,86,225,86,225,87v1,,1,1,1,2c226,89,226,89,226,89v-1,,-1,,-1,1c225,90,225,90,225,90v-1,1,-3,1,-4,1c221,91,221,91,221,91v-1,,-1,,-1,c219,90,219,89,218,88v,-2,1,-4,1,-7c219,80,220,79,220,78v,,,,,c220,78,220,78,220,77v,,,,,-1c220,76,220,75,220,75v1,-3,2,-6,1,-8c221,65,220,63,218,62v,,-1,,-1,-1c217,61,216,61,216,61v-1,,-1,,-2,c215,60,216,59,217,57v-2,,-3,,-5,1c212,57,212,57,213,57v,-1,,-1,,-1c213,55,213,55,213,54v1,,1,-1,,-1c213,52,213,50,212,50v-1,-1,-3,-2,-4,-2c204,48,202,53,205,54v,-1,1,-3,3,-3c208,51,209,52,209,52v1,,1,1,1,1c210,54,210,54,210,54v,,,,,1c210,55,210,55,210,55v-1,1,-2,2,-3,2c207,57,206,57,206,57v,,,,,c205,57,204,56,203,55v-1,-1,-1,-4,-2,-7c201,47,201,46,201,46v,,,,,c201,45,201,45,201,45v,-1,,-1,,-1c201,43,200,43,200,42v,-3,-1,-6,-2,-7c197,33,196,31,194,31v-1,,-1,,-1,c192,31,192,31,191,31v,,-1,,-1,c190,30,191,29,191,27v-2,,-3,1,-4,2c187,28,187,28,187,28v,,,-1,,-1c187,26,187,26,187,25v,,-1,-1,-1,-1c186,23,185,22,183,22v-1,-1,-2,-1,-3,-1c176,23,176,28,179,28v-1,-1,,-3,1,-4c181,24,181,24,182,25v1,,1,,1,1c183,26,183,26,184,26v,,,1,,1c184,27,184,27,184,27v-1,2,-2,3,-3,3c181,31,181,31,181,31v,,,,-1,c179,31,178,31,177,30v-1,-1,-2,-4,-4,-6c173,23,172,22,172,22v,,,-1,,-1c172,21,172,21,171,21v,-1,,-1,,-1c171,19,171,19,170,19v-1,-3,-3,-6,-4,-7c164,10,162,10,160,10v,,-1,,-1,c158,10,158,10,158,11v-1,,-1,,-2,1c156,10,156,9,156,7xm185,37v,,,,,c185,38,185,38,185,38v,2,1,3,2,4c188,43,189,43,190,43v5,,6,-4,3,-6c194,39,192,40,191,40v-1,,-1,,-2,-1c189,39,188,38,188,38v,,,,,-1c188,37,188,37,189,37v,,,-1,,-1c189,35,191,34,192,34v,,,,,c193,34,193,34,193,34v1,,2,1,3,2c196,37,197,40,197,43v,1,,2,1,3c198,46,198,46,198,46v,,,,,1c198,47,198,47,198,48v,,,,,1c199,52,199,55,200,57v1,2,3,3,5,3c205,61,206,61,206,61v,,,,,c205,62,204,63,204,65v1,,3,,4,c208,65,208,65,208,65v,,-1,1,-1,1c207,67,207,69,208,70v1,1,1,2,3,2c215,74,218,70,216,68v-1,1,-2,2,-4,2c212,69,211,69,211,68v,,,-1,,-1c211,67,211,66,211,66v,,,,,c211,65,211,65,212,65v1,-1,2,-1,3,-1c215,64,216,64,216,64v,,,1,,1c217,65,218,66,218,67v,2,,5,-1,7c217,75,217,76,217,77v,,,,,c217,77,216,78,216,78v,,,1,,1c216,79,216,80,216,80v-1,3,-1,6,-1,8c215,90,216,92,218,93v,1,1,1,1,1c219,94,220,94,220,94v-2,1,-3,2,-4,3c217,98,218,98,220,98v,,,,-1,c219,99,219,99,219,99v-1,2,-1,3,-1,4c218,105,219,106,219,107v4,2,8,,7,-3c225,105,223,106,222,104v-1,,-1,-1,-1,-1c221,102,221,102,221,101v1,,1,,1,c222,101,222,100,222,100v1,,1,,1,c224,100,226,100,227,100v,,,1,,1c227,101,227,101,228,101v,1,,2,,3c228,106,226,108,225,111v-1,,-1,1,-2,2c223,113,223,113,223,113v,,,,,1c223,114,223,114,222,115v,,,,,1c220,118,218,121,218,123v,2,,4,1,6c219,129,220,129,220,130v,,,,,c219,130,217,131,215,131v2,1,3,2,4,3c219,134,219,134,219,134v-1,,-1,,-2,1c216,135,216,137,215,138v,1,,2,1,4c218,145,223,144,223,141v-1,1,-4,1,-4,-1c219,140,219,139,219,139v,-1,,-2,1,-2c220,137,220,137,220,137v,,,,1,c221,137,221,137,221,137v2,,3,,4,1c225,138,225,138,225,139v,,,,,c226,140,225,141,225,142v-1,1,-3,3,-6,5c219,148,218,148,217,149v,,,,,c217,149,217,149,216,149v,1,,1,,1c215,150,215,151,215,151v-3,2,-5,4,-6,6c208,158,207,160,208,162v,1,,1,,1c208,164,208,164,209,164v-2,,-4,-1,-6,c204,165,205,166,206,167v,,-1,,-1,c205,167,205,167,204,167v-1,1,-2,2,-3,3c200,171,200,172,200,173v1,4,6,5,7,2c206,176,203,175,203,173v,,,-1,1,-2c204,171,205,171,205,170v,,1,,1,c206,170,206,170,206,170v1,,1,,1,c208,171,209,172,210,173v,,,,,1c210,174,210,174,210,174v,1,-1,2,-2,3c207,178,204,179,202,180v-1,,-2,,-3,1c199,181,199,181,199,181v,,-1,,-1,c198,181,197,181,197,181v,,-1,1,-1,1c193,183,190,184,188,185v-1,1,-3,3,-3,5c185,190,185,191,185,191v,,,1,1,1c184,191,183,190,181,190v,1,,3,1,4c182,194,181,194,181,194v,,,,-1,c179,193,177,194,176,195v-1,,-1,2,-2,3c174,202,178,204,180,202v-1,,-3,-2,-3,-3c178,198,178,198,178,197v1,,1,,2,c180,197,180,197,181,197v,,,,,c181,197,182,197,182,197v1,1,1,3,1,4c183,201,183,201,183,201v,,,1,,1c183,203,182,204,181,204v-2,,-5,,-8,c172,204,171,204,171,204v,,,,,c170,204,170,204,170,204v-1,,-1,,-1,c168,204,168,204,167,204v-3,,-6,,-8,1c157,205,155,207,155,209v-1,,-1,,-1,1c154,210,154,210,154,210v-1,-1,-2,-2,-4,-3c150,208,150,210,150,211v,,,,,c149,210,149,210,148,210v-1,,-2,,-4,c143,210,142,211,141,212v-2,4,2,7,4,6c144,217,143,215,144,214v,,1,-1,1,-1c146,213,147,213,147,213v,,,,1,c148,214,148,214,148,214v,,,,1,c149,216,149,217,149,218v,,,,,1c149,219,148,219,148,219v,1,-2,1,-3,1c144,220,141,219,138,218v-1,,-2,-1,-2,-1c136,217,136,217,136,217v-1,,-1,,-1,c134,217,134,217,134,216v-1,,-1,,-1,c130,215,127,214,125,214v-3,,-5,,-6,2c119,216,118,216,118,217v,,,,,c117,216,117,214,116,213v-1,1,-2,2,-2,3c114,216,114,216,114,216v-1,,-1,-1,-1,-1c112,214,110,214,109,214v-1,,-3,,-4,1c102,218,104,222,107,221v-1,-1,-1,-3,,-4c108,217,108,217,109,217v1,,1,,2,1c111,218,111,218,111,218v,,,,,1c111,219,111,219,111,219v1,1,,3,-1,4c110,223,110,223,110,223v,,,,,c109,224,107,224,106,223v-1,,-3,-2,-5,-4c100,219,99,218,98,217v,,,,,c98,217,98,217,98,217v-1,,-1,-1,-1,-1c97,216,96,216,96,215v-3,-2,-5,-4,-7,-5c87,210,85,210,83,211v,,-1,,-1,c82,211,82,212,82,212v,-2,-1,-3,-1,-5c80,208,79,208,78,209v,,,,,c78,209,78,208,77,208v,-1,-1,-2,-2,-3c73,205,72,205,71,205v-4,2,-4,6,-1,7c69,211,70,208,72,208v,,1,,1,c74,209,74,209,75,210v,,,,,c75,210,75,210,75,211v,,,,,c75,213,74,214,73,214v,,-1,,-1,1c72,215,72,215,72,215v-1,,-3,-1,-3,-1c67,213,66,210,65,208v-1,-1,-1,-2,-2,-3c63,205,63,205,63,205v,,,,,-1c63,204,62,204,62,204v,-1,,-1,,-2c60,200,58,197,57,196v-2,-2,-4,-2,-6,-2c51,194,50,194,50,194v,,,,-1,c50,193,50,191,51,190v-2,,-3,,-4,1c47,191,47,191,47,191v,-1,,-1,,-2c47,188,46,187,45,186v-1,-1,-2,-1,-3,-2c37,185,36,189,39,191v-1,-2,1,-4,2,-3c42,188,42,188,43,188v,1,1,1,1,2c44,190,44,190,44,190v,1,,1,-1,1c43,191,43,191,43,192v,1,-2,2,-3,2c40,194,40,194,40,194v-1,,-1,,-1,c38,193,37,193,36,192v,-2,-1,-4,-1,-7c35,184,35,183,34,182v,,,,,c34,182,34,181,34,181v,,,,,-1c34,180,34,179,34,179v-1,-3,-1,-6,-2,-8c31,169,29,168,27,167v,,-1,,-1,c26,167,26,167,25,167v1,-1,2,-2,3,-4c27,163,25,163,24,163v,,,,,c24,163,25,162,25,162v,-2,,-3,-1,-4c23,157,23,156,21,155v-4,-1,-7,3,-5,5c17,159,18,157,20,158v,,1,1,1,1c21,160,21,161,21,161v,,,,,1c21,162,21,162,21,162v,,,1,-1,1c19,163,18,164,17,164v,,-1,,-1,-1c16,163,16,163,16,163v-1,,-2,-1,-2,-3c14,159,14,156,15,153v,-1,,-1,,-2c15,151,15,151,15,151v,-1,1,-1,1,-1c16,149,16,149,16,149v,-1,,-1,,-1c17,145,17,141,17,139v,-2,-1,-3,-3,-4c14,134,13,134,13,134v,,-1,,-1,c14,133,15,132,16,131v-1,-1,-3,-1,-4,-1c12,130,12,129,13,129v,,,,,-1c14,127,14,126,14,125v,-2,-1,-3,-1,-4c9,119,5,121,6,124v1,-1,3,-2,4,-1c11,124,11,124,11,125v,1,,1,,2c10,127,10,127,10,127v,,,,,c9,128,9,128,9,128v-1,,-3,,-4,-1c5,127,5,127,5,127v,,,,-1,c4,126,4,125,4,124v,-2,2,-4,3,-7c8,116,8,116,9,115v,,,,,c9,115,9,114,9,114v,,,,1,-1c10,113,10,112,10,112v2,-2,4,-5,4,-7c14,103,14,101,13,99v,,-1,,-1,-1c12,98,12,98,12,98v1,,3,-1,4,-1c15,96,14,95,13,94v,,,,,c14,94,14,93,15,93v1,-1,1,-2,2,-3c17,89,17,87,16,86,14,83,9,84,9,87v1,-1,4,-1,4,1c13,88,13,89,13,89v,1,,1,-1,2c12,91,12,91,12,91v,,,,-1,c11,91,11,91,11,91v-2,,-3,,-4,-1c7,90,7,89,7,89v,,,,,c6,88,7,87,7,86v1,-2,3,-4,6,-5c13,80,14,80,15,79v,,,,,c15,79,15,79,16,78v,,,,,c17,77,17,77,17,77v3,-2,5,-4,6,-6c24,70,25,67,24,66v,-1,,-1,,-2c24,64,24,64,24,64v1,,3,1,4,c28,63,27,62,26,61v,,,,1,c27,61,27,61,28,61v1,-1,2,-2,3,-3c32,57,32,56,32,55,31,50,26,50,25,53v1,-1,4,,4,2c29,55,29,56,28,56v,1,-1,1,-1,1c27,58,26,58,26,58v,,,,,c25,58,25,57,25,57v-1,,-2,-1,-3,-2c22,55,22,54,22,54v,,,,,c22,53,23,52,24,51v1,-1,4,-2,6,-3c31,48,32,48,33,47v,,,,,c33,47,34,47,34,47v,,1,,1,c35,46,36,46,36,46v3,-1,6,-2,8,-3c45,42,47,40,47,38v,-1,,-1,,-1c47,37,47,36,47,36v1,1,2,2,4,2c51,37,50,35,50,34v,,,,1,c51,34,51,34,52,34v1,,3,,4,-1c57,32,57,31,58,30v,-4,-4,-6,-6,-4c53,26,55,28,55,29v-1,1,-1,1,-1,1c53,31,53,31,52,31v,,,,-1,c51,31,51,31,51,31v,,-1,-1,-1,-1c49,30,49,28,49,27v,,,,,c49,26,49,26,49,26v,-1,1,-2,2,-2c53,23,56,24,59,24v1,,2,,2,c61,24,61,24,61,24v1,,1,,1,c63,24,63,24,63,24v1,,1,,2,c68,24,71,24,73,23v2,-1,4,-2,4,-4c78,19,78,18,78,18v,,,,,c79,19,80,20,81,21v1,-1,1,-3,1,-4c82,17,82,17,82,17v1,,1,1,2,1c85,18,86,18,88,18v1,-1,2,-1,3,-2c93,12,89,8,87,10v1,,2,3,1,4c88,14,87,15,87,15v-1,,-2,,-2,c85,15,85,15,84,14v,,,,,c84,14,84,14,83,13v,-1,,-2,,-3c83,10,83,9,83,9v,,1,,1,c84,8,86,8,87,8v1,,4,1,7,2c95,10,96,11,96,11v,,,,,c97,11,97,11,97,11v1,,1,,1,c99,12,99,12,99,12v3,1,6,2,8,2c110,14,112,14,113,12v,,1,-1,1,-1c114,11,114,11,114,11v,1,1,3,2,4c117,14,118,13,118,11v,,,1,,1c119,12,119,12,119,13v1,1,3,1,4,1c124,14,126,14,127,13v3,-3,1,-7,-2,-6c126,7,126,10,125,10v-1,1,-1,1,-2,1c122,11,122,11,121,10v,,,,,c121,10,121,9,121,9v,,,,,c120,7,121,6,122,5v,,,,,c122,5,122,4,122,4v1,,3,,4,c127,5,129,7,131,9v1,,2,1,3,1c134,10,134,10,134,10v,1,,1,,1c135,11,135,11,135,12v,,1,,1,1c139,14,141,17,143,17v2,1,4,1,6,c149,17,150,17,150,17v,,,-1,,-1c150,18,150,19,151,21v1,-1,2,-2,3,-3c154,18,154,19,154,19v,,,1,1,1c155,21,156,22,157,22v2,1,3,1,4,1c165,21,165,16,162,16v1,1,,3,-2,4c160,20,159,20,159,19v-1,,-1,,-2,-1c157,18,157,18,157,18v,,,-1,,-1c157,17,157,17,157,16v,-1,1,-2,2,-2c159,13,160,13,160,13v,,,,,c161,13,163,13,163,14v2,1,3,4,4,6c168,21,168,22,169,22v,,,,,c169,23,169,23,169,23v,1,1,1,1,1c170,25,170,25,170,25v2,3,4,6,5,7c177,34,179,34,181,34v,,1,,1,c182,34,182,34,182,34v,1,-1,3,-1,4c183,38,184,37,185,37xe" fillcolor="#eb3d00" stroked="f">
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"/>
              <o:lock v:ext="edit" verticies="t"/>
            </v:shape>
            <v:oval id="Oval 21" o:spid="_x0000_s1031" style="position:absolute;left:3109;top:2194;width:151;height:63;rotation:-2899716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" fillcolor="#339" stroked="f">
              <v:textbox>
                <w:txbxContent>
                  <w:p w:rsidR="003E3F5D" w:rsidRDefault="003E3F5D" w:rsidP="003E3F5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74B9"/>
                        <w:sz w:val="36"/>
                        <w:szCs w:val="36"/>
                      </w:rPr>
                    </w:pPr>
                  </w:p>
                </w:txbxContent>
              </v:textbox>
            </v:oval>
            <v:oval id="Oval 22" o:spid="_x0000_s1032" style="position:absolute;left:3082;top:1726;width:143;height:81;rotation:-9438585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" fillcolor="#339" stroked="f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AutoShape 23" o:spid="_x0000_s1033" type="#_x0000_t184" style="position:absolute;left:3145;top:1699;width:302;height:567;rotation:485312fd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" adj="12577" fillcolor="yellow" strokecolor="#0074b9"/>
            <v:shape id="Freeform 24" o:spid="_x0000_s1034" style="position:absolute;left:2763;top:2805;width:941;height:270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" path="m,12l18,r5,4l26,2,42,12,26,8r4,4l20,8r-3,4l16,7r-5,5l11,8,,12xe" fillcolor="#339" stroked="f">
              <v:path arrowok="t" o:connecttype="custom" o:connectlocs="0,2147483646;2147483646,0;2147483646,2147483646;2147483646,2147483646;2147483646,2147483646;2147483646,2147483646;2147483646,2147483646;2147483646,2147483646;2147483646,2147483646;2147483646,2147483646;2147483646,2147483646;2147483646,2147483646;0,2147483646" o:connectangles="0,0,0,0,0,0,0,0,0,0,0,0,0"/>
            </v:shape>
            <v:shape id="Freeform 25" o:spid="_x0000_s1035" style="position:absolute;left:2718;top:3282;width:1049;height:1007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"/>
            </v:shape>
            <v:shape id="Freeform 26" o:spid="_x0000_s1036" style="position:absolute;left:2221;top:2859;width:2034;height:1835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#339" stroked="f">
              <v:path arrowok="t" o:connecttype="custom" o:connectlocs="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"/>
              <o:lock v:ext="edit" verticies="t"/>
            </v:shape>
            <v:line id="Line 27" o:spid="_x0000_s1037" style="position:absolute;visibility:visible" from="3953,3012" to="4095,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" strokecolor="#339" strokeweight="2.25pt"/>
            <v:line id="Line 28" o:spid="_x0000_s1038" style="position:absolute;flip:x;visibility:visible" from="3926,2985" to="4095,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" strokecolor="#339"/>
            <w10:wrap type="none"/>
            <w10:anchorlock/>
          </v:group>
        </w:pict>
      </w:r>
    </w:p>
    <w:p w:rsidR="003E3F5D" w:rsidRPr="000C4056" w:rsidRDefault="003E3F5D" w:rsidP="0093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56">
        <w:rPr>
          <w:rFonts w:ascii="Times New Roman" w:hAnsi="Times New Roman" w:cs="Times New Roman"/>
          <w:b/>
          <w:sz w:val="28"/>
          <w:szCs w:val="28"/>
        </w:rPr>
        <w:t>АДМИНИСТРАЦИЯ  КЕНХИНСКОГО</w:t>
      </w:r>
    </w:p>
    <w:p w:rsidR="003E3F5D" w:rsidRPr="000C4056" w:rsidRDefault="003E3F5D" w:rsidP="0093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56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3E3F5D" w:rsidRPr="000C4056" w:rsidRDefault="003E3F5D" w:rsidP="00936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56">
        <w:rPr>
          <w:rFonts w:ascii="Times New Roman" w:hAnsi="Times New Roman" w:cs="Times New Roman"/>
          <w:b/>
          <w:sz w:val="28"/>
          <w:szCs w:val="28"/>
        </w:rPr>
        <w:t>ШАРОЙСКОГО МУНИЦИПАЛЬНОГО   РАЙОНА</w:t>
      </w:r>
    </w:p>
    <w:p w:rsidR="00936902" w:rsidRDefault="003E3F5D" w:rsidP="009369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4056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</w:p>
    <w:p w:rsidR="003E3F5D" w:rsidRPr="00936902" w:rsidRDefault="003E3F5D" w:rsidP="009369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4056">
        <w:rPr>
          <w:rFonts w:ascii="Times New Roman" w:hAnsi="Times New Roman" w:cs="Times New Roman"/>
          <w:sz w:val="28"/>
          <w:szCs w:val="28"/>
        </w:rPr>
        <w:t>366413, ЧР, Шаройский муниципальный район, с. Кенхи, ул. А-Х. Кадырова, 5, тел.: 8 (938) -789-01-11</w:t>
      </w:r>
    </w:p>
    <w:p w:rsidR="003E3F5D" w:rsidRPr="000C4056" w:rsidRDefault="00C867B4" w:rsidP="000C4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25" o:spid="_x0000_s1039" style="position:absolute;left:0;text-align:left;z-index:251660288;visibility:visible" from="-2.4pt,7.05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" strokeweight="3pt">
            <v:stroke linestyle="thinThin"/>
          </v:line>
        </w:pict>
      </w:r>
    </w:p>
    <w:p w:rsidR="003E3F5D" w:rsidRPr="000C4056" w:rsidRDefault="003E3F5D" w:rsidP="000C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5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F5D" w:rsidRPr="000C4056" w:rsidRDefault="003E3F5D" w:rsidP="000C4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3F5D" w:rsidRPr="000C4056" w:rsidRDefault="003E3F5D" w:rsidP="000C4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4056">
        <w:rPr>
          <w:rFonts w:ascii="Times New Roman" w:hAnsi="Times New Roman" w:cs="Times New Roman"/>
          <w:sz w:val="28"/>
          <w:szCs w:val="28"/>
        </w:rPr>
        <w:t xml:space="preserve">от </w:t>
      </w:r>
      <w:r w:rsidR="000C4056" w:rsidRPr="000C4056">
        <w:rPr>
          <w:rFonts w:ascii="Times New Roman" w:hAnsi="Times New Roman" w:cs="Times New Roman"/>
          <w:sz w:val="28"/>
          <w:szCs w:val="28"/>
        </w:rPr>
        <w:t>31</w:t>
      </w:r>
      <w:r w:rsidRPr="000C4056">
        <w:rPr>
          <w:rFonts w:ascii="Times New Roman" w:hAnsi="Times New Roman" w:cs="Times New Roman"/>
          <w:sz w:val="28"/>
          <w:szCs w:val="28"/>
        </w:rPr>
        <w:t>.</w:t>
      </w:r>
      <w:r w:rsidR="000C4056" w:rsidRPr="000C4056">
        <w:rPr>
          <w:rFonts w:ascii="Times New Roman" w:hAnsi="Times New Roman" w:cs="Times New Roman"/>
          <w:sz w:val="28"/>
          <w:szCs w:val="28"/>
        </w:rPr>
        <w:t>05.</w:t>
      </w:r>
      <w:r w:rsidRPr="000C4056">
        <w:rPr>
          <w:rFonts w:ascii="Times New Roman" w:hAnsi="Times New Roman" w:cs="Times New Roman"/>
          <w:sz w:val="28"/>
          <w:szCs w:val="28"/>
        </w:rPr>
        <w:t>2018</w:t>
      </w:r>
      <w:r w:rsidR="000C4056" w:rsidRPr="000C4056">
        <w:rPr>
          <w:rFonts w:ascii="Times New Roman" w:hAnsi="Times New Roman" w:cs="Times New Roman"/>
          <w:sz w:val="28"/>
          <w:szCs w:val="28"/>
        </w:rPr>
        <w:t>г.</w:t>
      </w:r>
      <w:r w:rsidRPr="000C405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E6F7E">
        <w:rPr>
          <w:rFonts w:ascii="Times New Roman" w:hAnsi="Times New Roman" w:cs="Times New Roman"/>
          <w:sz w:val="28"/>
          <w:szCs w:val="28"/>
        </w:rPr>
        <w:t>№ 8</w:t>
      </w:r>
      <w:r w:rsidR="00C56D55" w:rsidRPr="000C405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0C4056">
        <w:rPr>
          <w:rFonts w:ascii="Times New Roman" w:hAnsi="Times New Roman" w:cs="Times New Roman"/>
          <w:sz w:val="28"/>
          <w:szCs w:val="28"/>
        </w:rPr>
        <w:t>с. Кенхи</w:t>
      </w:r>
    </w:p>
    <w:p w:rsidR="003E3F5D" w:rsidRPr="000C4056" w:rsidRDefault="003E3F5D" w:rsidP="000C40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</w:pPr>
    </w:p>
    <w:p w:rsidR="00C56D55" w:rsidRPr="00EE6F7E" w:rsidRDefault="00C56D55" w:rsidP="00EE6F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4056">
        <w:rPr>
          <w:rFonts w:ascii="Times New Roman" w:hAnsi="Times New Roman"/>
          <w:b/>
          <w:sz w:val="28"/>
          <w:szCs w:val="28"/>
        </w:rPr>
        <w:t>"</w:t>
      </w:r>
      <w:r w:rsidR="00A30414" w:rsidRPr="000C405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C2D0C"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Положения о </w:t>
      </w:r>
      <w:proofErr w:type="spellStart"/>
      <w:r w:rsidR="00DC2D0C"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муниципально-частном</w:t>
      </w:r>
      <w:proofErr w:type="spellEnd"/>
      <w:r w:rsidR="00DC2D0C"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партнерстве</w:t>
      </w:r>
      <w:r w:rsidR="004221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C2D0C"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DC2D0C">
        <w:rPr>
          <w:rFonts w:ascii="Times New Roman" w:eastAsia="Times New Roman" w:hAnsi="Times New Roman" w:cs="Times New Roman"/>
          <w:b/>
          <w:bCs/>
          <w:sz w:val="28"/>
          <w:szCs w:val="28"/>
        </w:rPr>
        <w:t>Кенхинском</w:t>
      </w:r>
      <w:r w:rsidR="00DC2D0C"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 сельском поселении</w:t>
      </w:r>
      <w:r w:rsidR="00DC2D0C" w:rsidRPr="000C4056">
        <w:rPr>
          <w:rFonts w:ascii="Times New Roman" w:hAnsi="Times New Roman"/>
          <w:b/>
          <w:sz w:val="28"/>
          <w:szCs w:val="28"/>
        </w:rPr>
        <w:t xml:space="preserve"> </w:t>
      </w:r>
      <w:r w:rsidRPr="000C4056">
        <w:rPr>
          <w:rFonts w:ascii="Times New Roman" w:hAnsi="Times New Roman"/>
          <w:b/>
          <w:sz w:val="28"/>
          <w:szCs w:val="28"/>
        </w:rPr>
        <w:t>"</w:t>
      </w:r>
    </w:p>
    <w:p w:rsidR="003E3F5D" w:rsidRPr="000C4056" w:rsidRDefault="003E3F5D" w:rsidP="000C40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</w:pPr>
    </w:p>
    <w:p w:rsidR="00936902" w:rsidRPr="00936902" w:rsidRDefault="000C4056" w:rsidP="00DC2D0C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C4056">
        <w:rPr>
          <w:color w:val="000000"/>
          <w:sz w:val="28"/>
          <w:szCs w:val="28"/>
        </w:rPr>
        <w:tab/>
      </w:r>
      <w:r w:rsidR="00DC2D0C" w:rsidRPr="004D5649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Федерального закона от 13 июля 2015 года № 224-ФЗ «О государственно-частном партнерстве, </w:t>
      </w:r>
      <w:proofErr w:type="spellStart"/>
      <w:r w:rsidR="00DC2D0C" w:rsidRPr="004D5649">
        <w:rPr>
          <w:rFonts w:ascii="Times New Roman" w:eastAsia="Times New Roman" w:hAnsi="Times New Roman" w:cs="Times New Roman"/>
          <w:sz w:val="28"/>
          <w:szCs w:val="28"/>
        </w:rPr>
        <w:t>муниципально-частном</w:t>
      </w:r>
      <w:proofErr w:type="spellEnd"/>
      <w:r w:rsidR="00DC2D0C"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Федерации»администрация </w:t>
      </w:r>
      <w:r w:rsidR="00DC2D0C">
        <w:rPr>
          <w:rFonts w:ascii="Times New Roman" w:eastAsia="Times New Roman" w:hAnsi="Times New Roman" w:cs="Times New Roman"/>
          <w:sz w:val="28"/>
          <w:szCs w:val="28"/>
        </w:rPr>
        <w:t>Кенхинского</w:t>
      </w:r>
      <w:r w:rsidR="00DC2D0C" w:rsidRPr="004D564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0C4056" w:rsidRPr="000C4056" w:rsidRDefault="00C56D55" w:rsidP="000C4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05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C2D0C" w:rsidRPr="00DC2D0C" w:rsidRDefault="00DC2D0C" w:rsidP="00DC2D0C">
      <w:pPr>
        <w:pStyle w:val="a3"/>
        <w:numPr>
          <w:ilvl w:val="0"/>
          <w:numId w:val="5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0C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</w:t>
      </w:r>
      <w:proofErr w:type="spellStart"/>
      <w:r w:rsidRPr="00DC2D0C">
        <w:rPr>
          <w:rFonts w:ascii="Times New Roman" w:eastAsia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DC2D0C">
        <w:rPr>
          <w:rFonts w:ascii="Times New Roman" w:eastAsia="Times New Roman" w:hAnsi="Times New Roman" w:cs="Times New Roman"/>
          <w:sz w:val="28"/>
          <w:szCs w:val="28"/>
        </w:rPr>
        <w:t xml:space="preserve"> партнерстве в Кенхинском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D0C">
        <w:rPr>
          <w:rFonts w:ascii="Times New Roman" w:eastAsia="Times New Roman" w:hAnsi="Times New Roman" w:cs="Times New Roman"/>
          <w:sz w:val="28"/>
          <w:szCs w:val="28"/>
        </w:rPr>
        <w:t>сельском поселении (приложение №1)</w:t>
      </w:r>
    </w:p>
    <w:p w:rsidR="00DC2D0C" w:rsidRPr="00DC2D0C" w:rsidRDefault="00DC2D0C" w:rsidP="00DC2D0C">
      <w:pPr>
        <w:pStyle w:val="a3"/>
        <w:numPr>
          <w:ilvl w:val="0"/>
          <w:numId w:val="5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0C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формирования и ведения Реестра соглашений о </w:t>
      </w:r>
      <w:proofErr w:type="spellStart"/>
      <w:r w:rsidRPr="00DC2D0C">
        <w:rPr>
          <w:rFonts w:ascii="Times New Roman" w:eastAsia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DC2D0C">
        <w:rPr>
          <w:rFonts w:ascii="Times New Roman" w:eastAsia="Times New Roman" w:hAnsi="Times New Roman" w:cs="Times New Roman"/>
          <w:sz w:val="28"/>
          <w:szCs w:val="28"/>
        </w:rPr>
        <w:t xml:space="preserve"> партнерстве (приложение №2)</w:t>
      </w:r>
    </w:p>
    <w:p w:rsidR="00DC2D0C" w:rsidRPr="00DC2D0C" w:rsidRDefault="00DC2D0C" w:rsidP="00DC2D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D0C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 момента подписания. </w:t>
      </w:r>
    </w:p>
    <w:p w:rsidR="00DC2D0C" w:rsidRPr="00DC2D0C" w:rsidRDefault="00DC2D0C" w:rsidP="00DC2D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D0C">
        <w:rPr>
          <w:rFonts w:ascii="Times New Roman" w:eastAsia="Calibri" w:hAnsi="Times New Roman" w:cs="Times New Roman"/>
          <w:sz w:val="28"/>
          <w:szCs w:val="28"/>
        </w:rPr>
        <w:t>Обнародовать данное постановле</w:t>
      </w:r>
      <w:r w:rsidR="00422147">
        <w:rPr>
          <w:rFonts w:ascii="Times New Roman" w:eastAsia="Calibri" w:hAnsi="Times New Roman" w:cs="Times New Roman"/>
          <w:sz w:val="28"/>
          <w:szCs w:val="28"/>
        </w:rPr>
        <w:t>ние путем размещения на информа</w:t>
      </w:r>
      <w:r w:rsidRPr="00DC2D0C">
        <w:rPr>
          <w:rFonts w:ascii="Times New Roman" w:eastAsia="Calibri" w:hAnsi="Times New Roman" w:cs="Times New Roman"/>
          <w:sz w:val="28"/>
          <w:szCs w:val="28"/>
        </w:rPr>
        <w:t xml:space="preserve">ционных стендах администрации </w:t>
      </w:r>
      <w:r w:rsidRPr="00DC2D0C">
        <w:rPr>
          <w:rFonts w:ascii="Times New Roman" w:eastAsia="Times New Roman" w:hAnsi="Times New Roman" w:cs="Times New Roman"/>
          <w:sz w:val="28"/>
          <w:szCs w:val="28"/>
        </w:rPr>
        <w:t>Кенхинского</w:t>
      </w:r>
      <w:r w:rsidRPr="00DC2D0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на официальном сайте администрации </w:t>
      </w:r>
      <w:r w:rsidRPr="00DC2D0C">
        <w:rPr>
          <w:rFonts w:ascii="Times New Roman" w:eastAsia="Times New Roman" w:hAnsi="Times New Roman" w:cs="Times New Roman"/>
          <w:sz w:val="28"/>
          <w:szCs w:val="28"/>
        </w:rPr>
        <w:t>Кенхинского</w:t>
      </w:r>
      <w:r w:rsidRPr="00DC2D0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422147">
        <w:rPr>
          <w:rFonts w:ascii="Times New Roman" w:eastAsia="Calibri" w:hAnsi="Times New Roman" w:cs="Times New Roman"/>
          <w:sz w:val="28"/>
          <w:szCs w:val="28"/>
        </w:rPr>
        <w:t>.</w:t>
      </w:r>
      <w:r w:rsidRPr="00DC2D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2D0C" w:rsidRPr="00DC2D0C" w:rsidRDefault="00DC2D0C" w:rsidP="00DC2D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D0C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Ахмедова Х.М.</w:t>
      </w:r>
      <w:r w:rsidRPr="00DC2D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заместителя главы</w:t>
      </w:r>
      <w:r w:rsidRPr="00DC2D0C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DC2D0C">
        <w:rPr>
          <w:rFonts w:ascii="Times New Roman" w:eastAsia="Times New Roman" w:hAnsi="Times New Roman" w:cs="Times New Roman"/>
          <w:sz w:val="28"/>
          <w:szCs w:val="28"/>
        </w:rPr>
        <w:t>Кенхинского</w:t>
      </w:r>
      <w:r w:rsidRPr="00DC2D0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 </w:t>
      </w:r>
    </w:p>
    <w:p w:rsidR="00700106" w:rsidRPr="000C4056" w:rsidRDefault="00700106" w:rsidP="000C4056">
      <w:pPr>
        <w:pStyle w:val="consplustitle"/>
        <w:spacing w:before="240" w:beforeAutospacing="0" w:after="0" w:afterAutospacing="0"/>
        <w:jc w:val="both"/>
        <w:rPr>
          <w:b/>
          <w:sz w:val="28"/>
          <w:szCs w:val="28"/>
        </w:rPr>
      </w:pPr>
      <w:r w:rsidRPr="000C4056">
        <w:rPr>
          <w:b/>
          <w:sz w:val="28"/>
          <w:szCs w:val="28"/>
        </w:rPr>
        <w:t>Глава  администрации</w:t>
      </w:r>
    </w:p>
    <w:p w:rsidR="00936902" w:rsidRDefault="00700106" w:rsidP="000C4056">
      <w:pPr>
        <w:pStyle w:val="11"/>
        <w:tabs>
          <w:tab w:val="right" w:pos="9355"/>
        </w:tabs>
        <w:spacing w:line="240" w:lineRule="exact"/>
        <w:jc w:val="both"/>
        <w:rPr>
          <w:b/>
          <w:sz w:val="28"/>
          <w:szCs w:val="28"/>
        </w:rPr>
      </w:pPr>
      <w:r w:rsidRPr="000C4056">
        <w:rPr>
          <w:b/>
          <w:bCs/>
          <w:color w:val="000000"/>
          <w:sz w:val="28"/>
          <w:szCs w:val="28"/>
        </w:rPr>
        <w:t xml:space="preserve">Кенхинского сельского поселения </w:t>
      </w:r>
      <w:r w:rsidR="00936902">
        <w:rPr>
          <w:b/>
          <w:sz w:val="28"/>
          <w:szCs w:val="28"/>
        </w:rPr>
        <w:t xml:space="preserve">                                 </w:t>
      </w:r>
      <w:r w:rsidRPr="000C4056">
        <w:rPr>
          <w:b/>
          <w:sz w:val="28"/>
          <w:szCs w:val="28"/>
        </w:rPr>
        <w:t xml:space="preserve">      И.И.Зубайраев </w:t>
      </w:r>
    </w:p>
    <w:p w:rsidR="00936902" w:rsidRDefault="00936902" w:rsidP="000C4056">
      <w:pPr>
        <w:pStyle w:val="11"/>
        <w:tabs>
          <w:tab w:val="right" w:pos="9355"/>
        </w:tabs>
        <w:spacing w:line="240" w:lineRule="exact"/>
        <w:jc w:val="both"/>
        <w:rPr>
          <w:b/>
          <w:sz w:val="28"/>
          <w:szCs w:val="28"/>
        </w:rPr>
      </w:pPr>
    </w:p>
    <w:p w:rsidR="00DC2D0C" w:rsidRDefault="00DC2D0C" w:rsidP="00936902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936902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936902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936902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936902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936902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6902" w:rsidRPr="00C35337" w:rsidRDefault="00936902" w:rsidP="00936902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3533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постановления </w:t>
      </w:r>
      <w:bookmarkStart w:id="0" w:name="_GoBack"/>
      <w:bookmarkEnd w:id="0"/>
      <w:r w:rsidRPr="00C3533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936902" w:rsidRPr="00C35337" w:rsidRDefault="00936902" w:rsidP="00936902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Кенхинского</w:t>
      </w:r>
      <w:r w:rsidRPr="00C3533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 </w:t>
      </w:r>
      <w:r w:rsidRPr="00C35337">
        <w:rPr>
          <w:rFonts w:ascii="Times New Roman" w:eastAsia="Times New Roman" w:hAnsi="Times New Roman" w:cs="Times New Roman"/>
          <w:sz w:val="28"/>
          <w:szCs w:val="28"/>
        </w:rPr>
        <w:br/>
        <w:t>от </w:t>
      </w:r>
      <w:r>
        <w:rPr>
          <w:rFonts w:ascii="Times New Roman" w:eastAsia="Times New Roman" w:hAnsi="Times New Roman" w:cs="Times New Roman"/>
          <w:sz w:val="28"/>
          <w:szCs w:val="28"/>
        </w:rPr>
        <w:t>31.05.2018</w:t>
      </w:r>
      <w:r w:rsidRPr="00C3533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DC2D0C">
        <w:rPr>
          <w:rFonts w:ascii="Times New Roman" w:eastAsia="Times New Roman" w:hAnsi="Times New Roman" w:cs="Times New Roman"/>
          <w:sz w:val="28"/>
          <w:szCs w:val="28"/>
        </w:rPr>
        <w:t>. №8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C2D0C" w:rsidRDefault="00DC2D0C" w:rsidP="00DC2D0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D0C" w:rsidRDefault="00DC2D0C" w:rsidP="00DC2D0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D0C" w:rsidRPr="00DC2D0C" w:rsidRDefault="00DC2D0C" w:rsidP="00DC2D0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DC2D0C" w:rsidRDefault="00DC2D0C" w:rsidP="00DC2D0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proofErr w:type="spellStart"/>
      <w:r w:rsidRPr="004D5649">
        <w:rPr>
          <w:rFonts w:ascii="Times New Roman" w:eastAsia="Times New Roman" w:hAnsi="Times New Roman" w:cs="Times New Roman"/>
          <w:bCs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4D5649">
        <w:rPr>
          <w:rFonts w:ascii="Times New Roman" w:eastAsia="Times New Roman" w:hAnsi="Times New Roman" w:cs="Times New Roman"/>
          <w:bCs/>
          <w:sz w:val="28"/>
          <w:szCs w:val="28"/>
        </w:rPr>
        <w:t>частном</w:t>
      </w:r>
      <w:proofErr w:type="spellEnd"/>
      <w:r w:rsidRPr="004D564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партнерстве в</w:t>
      </w:r>
      <w:r w:rsidR="004221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Кенхинском</w:t>
      </w:r>
      <w:r w:rsidRPr="004D564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сельском поселении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1. Предмет регулирования настоящего Положения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1.1. Настоящее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Положение)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определяет цели, формы, принципы и условия участия </w:t>
      </w:r>
      <w:r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 Кенхинского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партнерстве, а также формы муниципальной поддержки развития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1.2. 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оложение разработано в целях регулирования взаимоотношений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 Кенхинского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поселения (далее – поселение), юридических и физических лиц (далее – частный партнер), утверждения порядка заключения соглашен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партнерства.</w:t>
      </w:r>
    </w:p>
    <w:p w:rsidR="00DC2D0C" w:rsidRDefault="00DC2D0C" w:rsidP="00DC2D0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D0C" w:rsidRPr="004D5649" w:rsidRDefault="00DC2D0C" w:rsidP="00DC2D0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2. Основные понятия, используемые в настоящем Положении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2.1. Для целей настоящего Положения используются следующие основные понятия: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2.1.1.  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Муниципально-частное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 с одной стороны, и частного партнера, с другой стороны, которое осуществляется на основании соглашения о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партнерстве, заключенного в соответствии с настоящим Положением в целях привлечения в экономику частных инвестиций, обеспечения органами местного самоуправления доступности товаров, работ, услуг и повышения их качества;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2.1.2.  Публичный партнер - муниципальное образование,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образования;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2.1.3. Финансирующее лицо - юридическое лицо, либо действующее без образования юридического лица по договору о совместной деятельности объединение двух и более юридических лиц, предоставляющие заемные средства частному партнеру для реализации соглашения на условиях возвратности, платности, срочности;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lastRenderedPageBreak/>
        <w:t>2.1.4.  Частный партнер – российское юридическое лицо, с которым в соответствии с настоящим Положением заключено соглашение.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Частный партнер должен соответствовать следующим требованиям: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1)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проведение ликвидации юридического лица и отсутствие решения арбитражного суда о возбуждении производства по делу о банкротстве юридического лица;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2) неприменение административного наказания в виде административного приостановления деятельности юридического лица в порядке, установленном </w:t>
      </w:r>
      <w:proofErr w:type="spellStart"/>
      <w:r w:rsidR="00C867B4">
        <w:fldChar w:fldCharType="begin"/>
      </w:r>
      <w:r>
        <w:instrText>HYPERLINK "consultantplus://offline/ref=F59BBFDF25C1591E0324197F7105F7BDF2D135949B91541B5BEB6C27F62D0055612F07D6D1w7DDJ"</w:instrText>
      </w:r>
      <w:r w:rsidR="00C867B4">
        <w:fldChar w:fldCharType="separate"/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="00C867B4">
        <w:fldChar w:fldCharType="end"/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 РФ, на день направления заявки на участие в конкурсе;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3)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 не ранее чем за один месяц до дня представления заявки на участие в конкурсе;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4) наличие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саморегулируемых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к выполнению предусмотренных соглашением работ и иных необходимых для реализации соглашения разрешений;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2.1.5.  Соглашение о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 – гражданско-правовой договор между публичным партнером и частным партнером, заключенный на срок не менее чем три года в порядке и на условиях, которые установлены настоящим Положением.</w:t>
      </w:r>
    </w:p>
    <w:p w:rsidR="00DC2D0C" w:rsidRDefault="00DC2D0C" w:rsidP="00DC2D0C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3.Цели настоящего Положения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Целями настоящего Положения являются: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3.1. Обеспечение стабильных условий развития всех форм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 в поселении.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3.2. Привлечение и эффективное использование муниципальных и частных ресурсов, включая материальные, финансовые, интеллектуальные, научно – технические для развития экономики и социальной сферы поселения.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3.3. Повышение доступности и улучшение качества услуг, предоставляемых потребителям с использованием объектов социальной и инженерной инфраструктуры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3.4. Обеспечение эффективности использования имущества, находящегося в собственности поселения.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3.5. Объединение материальных и нематериальных ресурсов органов местного самоуправления и частных партнеров на долговременной и 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взаимовыгодной основе для решения вопросов местного значения в поселении, создания общественных благ или оказания общественных услуг.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3.6. Повышение уровня и качества жизни населения поселения.</w:t>
      </w:r>
    </w:p>
    <w:p w:rsidR="00DC2D0C" w:rsidRDefault="00DC2D0C" w:rsidP="00DC2D0C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4. Принципы </w:t>
      </w:r>
      <w:proofErr w:type="spellStart"/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партнерства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Кенхинском</w:t>
      </w:r>
      <w:r w:rsidR="004221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сельском поселении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частное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партнерство в поселении основывается на принципах: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4.1. Законности.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4.2. Добросовестного и взаимовыгодного сотру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дничества сторон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4.3. 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вноправия сторон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4.4. Эффективного использования муниципального имущества.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4.5. Открытости и доступности информации по вопросам реализации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4.6 Обеспечения равных условий доступа российским или иностранным юридическим лицам, индивидуальным предпринимателям, физическим лицам, объединениям 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 к участию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4.7. Разделения ответственности, рисков и выгоды между сторонами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4.8. Кооперации материальных, финансовых, интеллектуальных, научно – технических ресурсов.</w:t>
      </w:r>
    </w:p>
    <w:p w:rsidR="00DC2D0C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4.9. Соблюдения прав и законных интересов участников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– частного партнерства и населения поселения.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5.Участие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Кенхинского</w:t>
      </w: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кого поселения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частном</w:t>
      </w:r>
      <w:proofErr w:type="spellEnd"/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партнерстве</w:t>
      </w:r>
    </w:p>
    <w:p w:rsidR="00DC2D0C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5.1. Сельское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участвует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 в соответствие с действующим законодательством.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6.Формы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партнерства</w:t>
      </w:r>
    </w:p>
    <w:p w:rsidR="00DC2D0C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6.1. 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муниципально-частного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партнерства 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в поселении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вляются: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6.1.1.  Вовлечение в инвестиционный процесс имущества, находящегося в собственности поселения.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6.1.2.  Реализация инвестиционных проектов, в том числе инвестиционных проектов местного значения.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6.1.3.  Реализация инновационных проектов.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6.1.4.  Арендные отношения.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6.1.5.  Концессионные соглашения.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6.1.6.  Совместная деятельность по развитию застроенных территорий.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6.1.7.  Соглашения о сотрудничестве и взаимодействии в сфере социально – экономического развития поселения.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lastRenderedPageBreak/>
        <w:t>6.2. 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Соглашения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частном партнерстве в формах, предусмотренных пунктами 6.1.1 – 6.1.6 части 6.1 настоящей статьи, заключаются в соответствии с федеральным законодательством и нормативными правовыми актами поселения.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Соглашения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частном партнерстве в форме, предусмотренной пунктом 6.1.7 части 6.1настоящей статьи, заключается в соответствии с федеральным законодательством и настоящим Положением.</w:t>
      </w:r>
    </w:p>
    <w:p w:rsidR="00DC2D0C" w:rsidRDefault="00DC2D0C" w:rsidP="00DC2D0C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7. Объекты соглашения</w:t>
      </w:r>
    </w:p>
    <w:p w:rsidR="00DC2D0C" w:rsidRPr="0038697E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Объектом соглашения могут являться:</w:t>
      </w:r>
      <w:bookmarkStart w:id="1" w:name="dst100559"/>
      <w:bookmarkStart w:id="2" w:name="dst100338"/>
      <w:bookmarkStart w:id="3" w:name="dst100042"/>
      <w:bookmarkEnd w:id="1"/>
      <w:bookmarkEnd w:id="2"/>
      <w:bookmarkEnd w:id="3"/>
    </w:p>
    <w:p w:rsidR="00DC2D0C" w:rsidRPr="0038697E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dst238"/>
      <w:bookmarkStart w:id="5" w:name="dst239"/>
      <w:bookmarkEnd w:id="4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8697E">
        <w:rPr>
          <w:rFonts w:ascii="Times New Roman" w:eastAsia="Times New Roman" w:hAnsi="Times New Roman" w:cs="Times New Roman"/>
          <w:sz w:val="28"/>
          <w:szCs w:val="28"/>
        </w:rPr>
        <w:t>)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систем;</w:t>
      </w:r>
    </w:p>
    <w:p w:rsidR="00DC2D0C" w:rsidRPr="0038697E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dst10035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8697E">
        <w:rPr>
          <w:rFonts w:ascii="Times New Roman" w:eastAsia="Times New Roman" w:hAnsi="Times New Roman" w:cs="Times New Roman"/>
          <w:sz w:val="28"/>
          <w:szCs w:val="28"/>
        </w:rPr>
        <w:t>) объекты образования, культуры, спорта, объекты, используемые для организации отдыха граждан и туризма, иные объекты социально-культурного назначения;</w:t>
      </w:r>
    </w:p>
    <w:p w:rsidR="00DC2D0C" w:rsidRPr="0038697E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dst100557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8697E">
        <w:rPr>
          <w:rFonts w:ascii="Times New Roman" w:eastAsia="Times New Roman" w:hAnsi="Times New Roman" w:cs="Times New Roman"/>
          <w:sz w:val="28"/>
          <w:szCs w:val="28"/>
        </w:rPr>
        <w:t>) объекты производства, первичной и (или) последующей (промышленной) переработки, хранения сельскохозяйственной продукции,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перечень и определенные согласно </w:t>
      </w:r>
      <w:r>
        <w:rPr>
          <w:rFonts w:ascii="Times New Roman" w:eastAsia="Times New Roman" w:hAnsi="Times New Roman" w:cs="Times New Roman"/>
          <w:sz w:val="28"/>
          <w:szCs w:val="28"/>
        </w:rPr>
        <w:t>критериям</w:t>
      </w:r>
      <w:r w:rsidRPr="00F718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8697E">
        <w:rPr>
          <w:rFonts w:ascii="Times New Roman" w:eastAsia="Times New Roman" w:hAnsi="Times New Roman" w:cs="Times New Roman"/>
          <w:sz w:val="28"/>
          <w:szCs w:val="28"/>
        </w:rPr>
        <w:t>установленным Правительством Российской Федерации;</w:t>
      </w:r>
    </w:p>
    <w:p w:rsidR="00DC2D0C" w:rsidRPr="0038697E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dst241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8697E">
        <w:rPr>
          <w:rFonts w:ascii="Times New Roman" w:eastAsia="Times New Roman" w:hAnsi="Times New Roman" w:cs="Times New Roman"/>
          <w:sz w:val="28"/>
          <w:szCs w:val="28"/>
        </w:rPr>
        <w:t>) объекты коммунальной инфраструктуры или объекты коммунального хозяйства, не указанные в </w:t>
      </w:r>
      <w:r>
        <w:rPr>
          <w:rFonts w:ascii="Times New Roman" w:eastAsia="Times New Roman" w:hAnsi="Times New Roman" w:cs="Times New Roman"/>
          <w:sz w:val="28"/>
          <w:szCs w:val="28"/>
        </w:rPr>
        <w:t>пункте 1</w:t>
      </w:r>
      <w:r w:rsidRPr="0038697E">
        <w:rPr>
          <w:rFonts w:ascii="Times New Roman" w:eastAsia="Times New Roman" w:hAnsi="Times New Roman" w:cs="Times New Roman"/>
          <w:sz w:val="28"/>
          <w:szCs w:val="28"/>
        </w:rPr>
        <w:t>  настоящей части, в том числе объекты энергоснабжения, объекты, предназначенные для освещения территори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697E">
        <w:rPr>
          <w:rFonts w:ascii="Times New Roman" w:eastAsia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8697E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697E">
        <w:rPr>
          <w:rFonts w:ascii="Times New Roman" w:eastAsia="Times New Roman" w:hAnsi="Times New Roman" w:cs="Times New Roman"/>
          <w:sz w:val="28"/>
          <w:szCs w:val="28"/>
        </w:rPr>
        <w:t>, объекты, предназначенные для благоустройства территори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869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2D0C" w:rsidRPr="0038697E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dst242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8697E">
        <w:rPr>
          <w:rFonts w:ascii="Times New Roman" w:eastAsia="Times New Roman" w:hAnsi="Times New Roman" w:cs="Times New Roman"/>
          <w:sz w:val="28"/>
          <w:szCs w:val="28"/>
        </w:rPr>
        <w:t>) объекты социального обслуживания граждан;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Соглашение может быть заключено в отношении нескольких объектов соглашений. Заключение соглашения в отношении нескольких объектов соглашения допускается в случае, если указанные действия (бездействие) не приведут к недопущению, ограничению, устранению конкуренции.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Объект соглашения, подлежащий реконструкции, должен находиться в собственности публичного партнера на момент заключения соглашения. Указанный объект на момент его передачи частному партнеру должен быть свободным от прав третьих лиц.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8. Формы муниципальной 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ддержки развития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муниципально-частного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партнерства в Кенхинском </w:t>
      </w: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сельском поселении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8.1. Формами муниципальной поддержки, оказываемой частным партнерам в целях развития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</w:rPr>
        <w:t>но-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 в поселении, являются: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8.1.1.  Предоставление налоговых льгот в соответствии с Налоговым кодексом Российской Федерации и нормативными правовыми актами поселения.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8.1.2.  Предоставление льгот по аренде имущества, являющегося собственностью поселения.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8.1.3.  Информационная и консультационная поддержка.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8.2. Нормативными правовыми актами поселения могут предусматриваться иные формы муниципальной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ддержки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 в поселении.</w:t>
      </w:r>
    </w:p>
    <w:p w:rsidR="00DC2D0C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8.3. Условия и порядок предоставления форм муниципальной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ддержки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 в поселении, предусмотренных настоящей статьей, устанавливаются в соответствии с федеральным законодательством и нормативными правовыми актами поселения.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9. Порядок заключе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ния соглашения 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частном</w:t>
      </w:r>
      <w:proofErr w:type="spellEnd"/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партнерстве.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9.1. Предложения от юридических лиц, индивидуальных предпринимателей, физических лиц, объединений 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ридических лиц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 (далее – предложение) направляются в администрацию сельского поселения.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Предложение должно содержать следующую информацию: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объект соглашения;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цели и задачи реализации проекта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технико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– экономические показатели объекта соглашения;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сроки создания и (или) реконструкции объекта соглашения;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срок действия соглашения или порядок его определения;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гарантии качества объекта соглашения, предоставляемые частным партнером;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объемы финансирования поселением, перечень муниципального имущества, подлежащие предоставлению в целях исполнения соглашения;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объем денежных средств и имущества частного партнера, подлежащих привлечению для исполнения соглашения;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распределение рисков между сторонами соглашения;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гарантии исполнения частным партнером своих обязательств по соглашению;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права и обязанности сторон соглашения;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ответственность сторон соглашения;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гарантии прав сторон соглашения при его заключении и исполнении, в том числе гарантии возмещения убытков, понесенных частным партнером в соответствии с гражданским законодательством, в случае, если в результате незаконных действий (бездействия) администрации поселения частный партнер понес убытки;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 внесения изменений в соглашение и прекращение действия соглашения;</w:t>
      </w:r>
    </w:p>
    <w:p w:rsidR="00DC2D0C" w:rsidRPr="004D5649" w:rsidRDefault="00DC2D0C" w:rsidP="00DC2D0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порядок разрешения споров.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В срок, не превышающий девяноста дней со дня поступления указанного предложения, публичный партнер обязан рассмотреть такое предложение в установленном порядке принять одно из следующих решений: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1)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преимущества;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2) о невозможности реализации проекта.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9.2. Помимо условий, предусмотренных частью 9.1 настоящей статьи, соглашение может включать в себя иные условия, не противоречащие действующему законодательству.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9.3. Условия соглашения определяются сторонами соглашения при его заключении.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9.4. Глава администрации организует проведение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экономическо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– правовой эксперти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 предложения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партнерстве, на основании ее результатов, выносит мотивированное решение, содержащее одобрение предложения либо его отклонение.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Решение главы администрации направляется заявителю письменным уведомлением в срок, не превышающий десяти дней со дня принятия такого решения. Данное решение, предложение о реализации проекта и протоколы переговоров размещаются на официальном сайте публичного партнера в информационно-телекоммуникационной сети "Интернет".</w:t>
      </w:r>
    </w:p>
    <w:p w:rsidR="00DC2D0C" w:rsidRPr="004D5649" w:rsidRDefault="00DC2D0C" w:rsidP="00DC2D0C">
      <w:pPr>
        <w:shd w:val="clear" w:color="auto" w:fill="FFFFFF"/>
        <w:spacing w:before="225" w:after="225" w:line="24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          9.5. Контроль за исполнением частным партнером условий соглашения осуществляется администрацией поселения.</w:t>
      </w:r>
    </w:p>
    <w:p w:rsidR="00DC2D0C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9.6. Рее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 соглашений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частном партнерстве ведется администрацией поселения.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10. Полномочия администрации сельского поселени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   в сфере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партнерства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Администрация сельского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оселения в сфере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муниципально-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партнерства: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10.1. Принимает нормативные и правовые акты, регулирующие отношения в сфере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частного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партнерства.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10.2. Принимает целевые программы с использованием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– частного партнерства.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10.3. В пределах своей компетенции принимает решения об использовании находящегося в муниципальной собственности имущества в рамках заключенных соглашений.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10.4. Ежегодно представляет в муниципальный комитет </w:t>
      </w:r>
      <w:r>
        <w:rPr>
          <w:rFonts w:ascii="Times New Roman" w:eastAsia="Times New Roman" w:hAnsi="Times New Roman" w:cs="Times New Roman"/>
          <w:sz w:val="28"/>
          <w:szCs w:val="28"/>
        </w:rPr>
        <w:t>Кенхинского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информацию о заключенных администрацией соглашениях о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– частном партнерстве.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10.5. Осуществляет иные полномочия в соответствии с действующим федеральным законодательством и законодательством </w:t>
      </w:r>
      <w:r>
        <w:rPr>
          <w:rFonts w:ascii="Times New Roman" w:eastAsia="Times New Roman" w:hAnsi="Times New Roman" w:cs="Times New Roman"/>
          <w:sz w:val="28"/>
          <w:szCs w:val="28"/>
        </w:rPr>
        <w:t>Чеченской Республики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left="450" w:firstLine="3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left="450" w:firstLine="3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11. Соглашение о </w:t>
      </w:r>
      <w:proofErr w:type="spellStart"/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</w:t>
      </w:r>
      <w:proofErr w:type="spellEnd"/>
      <w:r w:rsidRPr="004D56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частном партнерстве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left="-105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Соглашение о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– частном партнерстве заключается в письменной форме и должно содержать следующую информацию: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предмет соглашения;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объект соглашения;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право собственности на объект соглашения, распределение долей поселения и частного партнера в праве собственности на объект соглашения и момент возникновения такого права;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порядок и этапы выполнения поселением и частным партнером соглашения;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перечень находящихся в собственности поселения земельных участков, иных объектов движимого и недвижимого имущества, а так же прав, предоставляемых частному партнеру для выполнения соглашения;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порядок предоставления частному партнеру земельных участков, иных объектов движимого и недвижимого имущества;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 xml:space="preserve">случаи одностороннего отказа от исполнения соглашения, в том числе отстранение частного партнера либо иных лиц от участия в </w:t>
      </w:r>
      <w:proofErr w:type="spellStart"/>
      <w:r w:rsidRPr="0038697E">
        <w:rPr>
          <w:rFonts w:ascii="Times New Roman" w:hAnsi="Times New Roman"/>
          <w:sz w:val="28"/>
          <w:szCs w:val="28"/>
          <w:lang w:eastAsia="ru-RU"/>
        </w:rPr>
        <w:t>муниципально</w:t>
      </w:r>
      <w:proofErr w:type="spellEnd"/>
      <w:r w:rsidRPr="0038697E">
        <w:rPr>
          <w:rFonts w:ascii="Times New Roman" w:hAnsi="Times New Roman"/>
          <w:sz w:val="28"/>
          <w:szCs w:val="28"/>
          <w:lang w:eastAsia="ru-RU"/>
        </w:rPr>
        <w:t xml:space="preserve"> – частном партнерстве в случае существенного нарушения частным партнером условий соглашения или при наступлении иных обстоятельств, указанных в соглашении;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ответственность за неисполнение (ненадлежащее исполнение) условий соглашения;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 xml:space="preserve">иные условия, не противоречащие действующему федеральному законодательству и законодательству </w:t>
      </w:r>
      <w:r>
        <w:rPr>
          <w:rFonts w:ascii="Times New Roman" w:hAnsi="Times New Roman"/>
          <w:sz w:val="28"/>
          <w:szCs w:val="28"/>
          <w:lang w:eastAsia="ru-RU"/>
        </w:rPr>
        <w:t>Чеченской Республики</w:t>
      </w:r>
      <w:r w:rsidRPr="0038697E">
        <w:rPr>
          <w:rFonts w:ascii="Times New Roman" w:hAnsi="Times New Roman"/>
          <w:sz w:val="28"/>
          <w:szCs w:val="28"/>
          <w:lang w:eastAsia="ru-RU"/>
        </w:rPr>
        <w:t>.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срок действия соглашения и (или) порядок его определения;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порядок расчетов между сторонами соглашения;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распределение рисков между поселением и частным партнером;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порядок осуществления контроля за исполнением соглашения;</w:t>
      </w:r>
    </w:p>
    <w:p w:rsidR="00DC2D0C" w:rsidRPr="0038697E" w:rsidRDefault="00DC2D0C" w:rsidP="00DC2D0C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8697E">
        <w:rPr>
          <w:rFonts w:ascii="Times New Roman" w:hAnsi="Times New Roman"/>
          <w:sz w:val="28"/>
          <w:szCs w:val="28"/>
          <w:lang w:eastAsia="ru-RU"/>
        </w:rPr>
        <w:t>способы обеспечения исполнения обязательств сторонами соглашения;</w:t>
      </w:r>
    </w:p>
    <w:p w:rsidR="00DC2D0C" w:rsidRPr="004D5649" w:rsidRDefault="00DC2D0C" w:rsidP="00DC2D0C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        Заключаемые соглашения могут быть заключены на срок, превышающий срок действия утвержденных получателю средств местного бюджета лимитов бюджетных обязательств, на основании решений о реализации проекта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- частного партнерства, принимаемых в соответствии с законодательством Российской Федерации о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партнерстве, в рамках муниципальных программ на срок и в пределах средств, которые предусмотрены соответствующими мероприятиями указанных программ.</w:t>
      </w:r>
    </w:p>
    <w:p w:rsidR="00DC2D0C" w:rsidRPr="004D5649" w:rsidRDefault="00DC2D0C" w:rsidP="00DC2D0C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если предполагаемый срок действия соглашения о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партнерстве, заключаемого в рамках муниципальной программы сельского поселения в соответствии с настоящим пунктом, превышает срок реализации указанной программы, такое соглашение может быть заключено на основании решения администрации о реализации проекта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- частного партнерства, принимаемого в соответствии с законодательством Российской Федерации о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t xml:space="preserve"> партнерстве, на срок и в пределах средств, которые предусмотрены указанным решением.</w:t>
      </w: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Pr="001A3306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A330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DC2D0C" w:rsidRPr="00C35337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Pr="00C3533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DC2D0C" w:rsidRPr="00C35337" w:rsidRDefault="00DC2D0C" w:rsidP="00DC2D0C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Кенхинского</w:t>
      </w:r>
      <w:r w:rsidRPr="00C3533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 </w:t>
      </w:r>
      <w:r w:rsidRPr="00C35337">
        <w:rPr>
          <w:rFonts w:ascii="Times New Roman" w:eastAsia="Times New Roman" w:hAnsi="Times New Roman" w:cs="Times New Roman"/>
          <w:sz w:val="28"/>
          <w:szCs w:val="28"/>
        </w:rPr>
        <w:br/>
        <w:t>от </w:t>
      </w:r>
      <w:r>
        <w:rPr>
          <w:rFonts w:ascii="Times New Roman" w:eastAsia="Times New Roman" w:hAnsi="Times New Roman" w:cs="Times New Roman"/>
          <w:sz w:val="28"/>
          <w:szCs w:val="28"/>
        </w:rPr>
        <w:t>31.05.2018</w:t>
      </w:r>
      <w:r w:rsidRPr="00C3533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№8    </w:t>
      </w:r>
    </w:p>
    <w:p w:rsidR="00DC2D0C" w:rsidRDefault="00DC2D0C" w:rsidP="00DC2D0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D0C" w:rsidRDefault="00DC2D0C" w:rsidP="00DC2D0C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E0205">
        <w:rPr>
          <w:rFonts w:ascii="Times New Roman" w:hAnsi="Times New Roman"/>
          <w:b/>
          <w:sz w:val="28"/>
          <w:szCs w:val="28"/>
          <w:lang w:eastAsia="ru-RU"/>
        </w:rPr>
        <w:t>ПОРЯДОК</w:t>
      </w:r>
      <w:r w:rsidRPr="007E0205">
        <w:rPr>
          <w:rFonts w:ascii="Times New Roman" w:hAnsi="Times New Roman"/>
          <w:sz w:val="28"/>
          <w:szCs w:val="28"/>
          <w:lang w:eastAsia="ru-RU"/>
        </w:rPr>
        <w:br/>
        <w:t>формирования и ведения Реестра соглашений</w:t>
      </w:r>
      <w:r w:rsidR="00422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0205">
        <w:rPr>
          <w:rFonts w:ascii="Times New Roman" w:hAnsi="Times New Roman"/>
          <w:sz w:val="28"/>
          <w:szCs w:val="28"/>
          <w:lang w:eastAsia="ru-RU"/>
        </w:rPr>
        <w:t xml:space="preserve">о </w:t>
      </w:r>
      <w:proofErr w:type="spellStart"/>
      <w:r w:rsidRPr="007E0205">
        <w:rPr>
          <w:rFonts w:ascii="Times New Roman" w:hAnsi="Times New Roman"/>
          <w:sz w:val="28"/>
          <w:szCs w:val="28"/>
          <w:lang w:eastAsia="ru-RU"/>
        </w:rPr>
        <w:t>муниципально-частном</w:t>
      </w:r>
      <w:proofErr w:type="spellEnd"/>
      <w:r w:rsidRPr="007E0205">
        <w:rPr>
          <w:rFonts w:ascii="Times New Roman" w:hAnsi="Times New Roman"/>
          <w:sz w:val="28"/>
          <w:szCs w:val="28"/>
          <w:lang w:eastAsia="ru-RU"/>
        </w:rPr>
        <w:t xml:space="preserve"> партнерстве</w:t>
      </w:r>
    </w:p>
    <w:p w:rsidR="00DC2D0C" w:rsidRPr="007E0205" w:rsidRDefault="00DC2D0C" w:rsidP="00DC2D0C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C2D0C" w:rsidRPr="007E0205" w:rsidRDefault="00DC2D0C" w:rsidP="00DC2D0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0205">
        <w:rPr>
          <w:rFonts w:ascii="Times New Roman" w:hAnsi="Times New Roman"/>
          <w:sz w:val="28"/>
          <w:szCs w:val="28"/>
          <w:lang w:eastAsia="ru-RU"/>
        </w:rPr>
        <w:t>1.Общие положения</w:t>
      </w:r>
    </w:p>
    <w:p w:rsidR="00DC2D0C" w:rsidRPr="007E0205" w:rsidRDefault="00DC2D0C" w:rsidP="00DC2D0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0205">
        <w:rPr>
          <w:rFonts w:ascii="Times New Roman" w:hAnsi="Times New Roman"/>
          <w:sz w:val="28"/>
          <w:szCs w:val="28"/>
          <w:lang w:eastAsia="ru-RU"/>
        </w:rPr>
        <w:t xml:space="preserve">Настоящий Порядок формирования и ведения Реестра соглашений о </w:t>
      </w:r>
      <w:proofErr w:type="spellStart"/>
      <w:r w:rsidRPr="007E0205">
        <w:rPr>
          <w:rFonts w:ascii="Times New Roman" w:hAnsi="Times New Roman"/>
          <w:sz w:val="28"/>
          <w:szCs w:val="28"/>
          <w:lang w:eastAsia="ru-RU"/>
        </w:rPr>
        <w:t>муниципально-частном</w:t>
      </w:r>
      <w:proofErr w:type="spellEnd"/>
      <w:r w:rsidRPr="007E0205">
        <w:rPr>
          <w:rFonts w:ascii="Times New Roman" w:hAnsi="Times New Roman"/>
          <w:sz w:val="28"/>
          <w:szCs w:val="28"/>
          <w:lang w:eastAsia="ru-RU"/>
        </w:rPr>
        <w:t xml:space="preserve"> партнерстве (далее - Порядок) устанавливает процедуру формирования, ведения и внесения изменений в Реестр соглашений о </w:t>
      </w:r>
      <w:proofErr w:type="spellStart"/>
      <w:r w:rsidRPr="007E0205">
        <w:rPr>
          <w:rFonts w:ascii="Times New Roman" w:hAnsi="Times New Roman"/>
          <w:sz w:val="28"/>
          <w:szCs w:val="28"/>
          <w:lang w:eastAsia="ru-RU"/>
        </w:rPr>
        <w:t>муниципально-частном</w:t>
      </w:r>
      <w:proofErr w:type="spellEnd"/>
      <w:r w:rsidRPr="007E0205">
        <w:rPr>
          <w:rFonts w:ascii="Times New Roman" w:hAnsi="Times New Roman"/>
          <w:sz w:val="28"/>
          <w:szCs w:val="28"/>
          <w:lang w:eastAsia="ru-RU"/>
        </w:rPr>
        <w:t xml:space="preserve"> партнерстве (далее - Реестр).</w:t>
      </w:r>
    </w:p>
    <w:p w:rsidR="00DC2D0C" w:rsidRDefault="00DC2D0C" w:rsidP="00DC2D0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0205">
        <w:rPr>
          <w:rFonts w:ascii="Times New Roman" w:hAnsi="Times New Roman"/>
          <w:sz w:val="28"/>
          <w:szCs w:val="28"/>
          <w:lang w:eastAsia="ru-RU"/>
        </w:rPr>
        <w:br/>
        <w:t>        2. Порядок ведения Реестра</w:t>
      </w:r>
    </w:p>
    <w:p w:rsidR="00DC2D0C" w:rsidRDefault="00DC2D0C" w:rsidP="00DC2D0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0205">
        <w:rPr>
          <w:rFonts w:ascii="Times New Roman" w:hAnsi="Times New Roman"/>
          <w:sz w:val="28"/>
          <w:szCs w:val="28"/>
          <w:lang w:eastAsia="ru-RU"/>
        </w:rPr>
        <w:t xml:space="preserve">2.1. Реестр представляет собой свод информации о заключенных соглашениях о </w:t>
      </w:r>
      <w:proofErr w:type="spellStart"/>
      <w:r w:rsidRPr="007E0205">
        <w:rPr>
          <w:rFonts w:ascii="Times New Roman" w:hAnsi="Times New Roman"/>
          <w:sz w:val="28"/>
          <w:szCs w:val="28"/>
          <w:lang w:eastAsia="ru-RU"/>
        </w:rPr>
        <w:t>муниципально-частном</w:t>
      </w:r>
      <w:proofErr w:type="spellEnd"/>
      <w:r w:rsidRPr="007E0205">
        <w:rPr>
          <w:rFonts w:ascii="Times New Roman" w:hAnsi="Times New Roman"/>
          <w:sz w:val="28"/>
          <w:szCs w:val="28"/>
          <w:lang w:eastAsia="ru-RU"/>
        </w:rPr>
        <w:t xml:space="preserve"> партнерстве (далее соглашение).</w:t>
      </w:r>
      <w:r w:rsidRPr="007E0205">
        <w:rPr>
          <w:rFonts w:ascii="Times New Roman" w:hAnsi="Times New Roman"/>
          <w:sz w:val="28"/>
          <w:szCs w:val="28"/>
          <w:lang w:eastAsia="ru-RU"/>
        </w:rPr>
        <w:br/>
        <w:t>2.2. Реестр включает в себя совокупность реестровых дел на бумажных носителях и информационные ресурсы Реестра на электронных носителях.</w:t>
      </w:r>
      <w:r w:rsidRPr="007E0205">
        <w:rPr>
          <w:rFonts w:ascii="Times New Roman" w:hAnsi="Times New Roman"/>
          <w:sz w:val="28"/>
          <w:szCs w:val="28"/>
          <w:lang w:eastAsia="ru-RU"/>
        </w:rPr>
        <w:br/>
        <w:t>2.3. Ведение Реестра на бумажных носителях осуществляется путем формирования реестровых дел.</w:t>
      </w:r>
    </w:p>
    <w:p w:rsidR="00DC2D0C" w:rsidRDefault="00DC2D0C" w:rsidP="00DC2D0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0205">
        <w:rPr>
          <w:rFonts w:ascii="Times New Roman" w:hAnsi="Times New Roman"/>
          <w:sz w:val="28"/>
          <w:szCs w:val="28"/>
          <w:lang w:eastAsia="ru-RU"/>
        </w:rPr>
        <w:t>2.4. Ведение Реестра на электронных носителях осуществляется путем внесения записей в электронную базу данных Реестра.</w:t>
      </w:r>
    </w:p>
    <w:p w:rsidR="00DC2D0C" w:rsidRDefault="00DC2D0C" w:rsidP="00DC2D0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0205">
        <w:rPr>
          <w:rFonts w:ascii="Times New Roman" w:hAnsi="Times New Roman"/>
          <w:sz w:val="28"/>
          <w:szCs w:val="28"/>
          <w:lang w:eastAsia="ru-RU"/>
        </w:rPr>
        <w:t>2.5. В реестровое дело включаются документы на бумажных носителях, информация из которых внесена в Реестр.</w:t>
      </w:r>
    </w:p>
    <w:p w:rsidR="00DC2D0C" w:rsidRDefault="00DC2D0C" w:rsidP="00DC2D0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0205">
        <w:rPr>
          <w:rFonts w:ascii="Times New Roman" w:hAnsi="Times New Roman"/>
          <w:sz w:val="28"/>
          <w:szCs w:val="28"/>
          <w:lang w:eastAsia="ru-RU"/>
        </w:rPr>
        <w:t>2.6. Каждому реестровому делу присваивается порядковый номер, который указывается на его титульном листе.</w:t>
      </w:r>
    </w:p>
    <w:p w:rsidR="00DC2D0C" w:rsidRPr="007E0205" w:rsidRDefault="00DC2D0C" w:rsidP="00DC2D0C">
      <w:pPr>
        <w:pStyle w:val="a6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7E0205">
        <w:rPr>
          <w:rFonts w:ascii="Times New Roman" w:hAnsi="Times New Roman"/>
          <w:sz w:val="28"/>
          <w:szCs w:val="28"/>
          <w:lang w:eastAsia="ru-RU"/>
        </w:rPr>
        <w:t>2.7. Записи на электронном носителе должны соответствовать записям на бумажном носителе. При несоответствии записей на бумажном носителе записям на электронных носителях приоритетной считается информация, содержащаяся на бумажных носителях.</w:t>
      </w:r>
      <w:r w:rsidRPr="007E0205">
        <w:rPr>
          <w:rFonts w:ascii="Times New Roman" w:hAnsi="Times New Roman"/>
          <w:sz w:val="28"/>
          <w:szCs w:val="28"/>
          <w:lang w:eastAsia="ru-RU"/>
        </w:rPr>
        <w:br/>
        <w:t>2.8. Реестр содержит по каждому заключенному соглашению информацию по форме согласно приложению к настоящему Порядку.</w:t>
      </w:r>
      <w:r w:rsidRPr="007E0205">
        <w:rPr>
          <w:rFonts w:ascii="Times New Roman" w:hAnsi="Times New Roman"/>
          <w:sz w:val="28"/>
          <w:szCs w:val="28"/>
          <w:lang w:eastAsia="ru-RU"/>
        </w:rPr>
        <w:br/>
        <w:t>2.9. Реестр размещается на официальном сайте администрации и обновляется в течение пяти дней со дня внесения в Реестр соответствующих изменений, но не реже одного раза в квартал.</w:t>
      </w:r>
    </w:p>
    <w:p w:rsidR="00DC2D0C" w:rsidRDefault="00DC2D0C" w:rsidP="00DC2D0C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D0C" w:rsidRDefault="00DC2D0C" w:rsidP="00DC2D0C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br/>
        <w:t>к Порядку формирования и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br/>
        <w:t>ведения Реестра соглашений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br/>
        <w:t xml:space="preserve">о </w:t>
      </w:r>
      <w:proofErr w:type="spellStart"/>
      <w:r w:rsidRPr="004D5649">
        <w:rPr>
          <w:rFonts w:ascii="Times New Roman" w:eastAsia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4D5649">
        <w:rPr>
          <w:rFonts w:ascii="Times New Roman" w:eastAsia="Times New Roman" w:hAnsi="Times New Roman" w:cs="Times New Roman"/>
          <w:sz w:val="28"/>
          <w:szCs w:val="28"/>
        </w:rPr>
        <w:br/>
        <w:t>партнерстве</w:t>
      </w:r>
      <w:r w:rsidRPr="004D564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C2D0C" w:rsidRPr="004D5649" w:rsidRDefault="00DC2D0C" w:rsidP="00DC2D0C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5649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DC2D0C" w:rsidRDefault="00DC2D0C" w:rsidP="00DC2D0C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18AB">
        <w:rPr>
          <w:rFonts w:ascii="Times New Roman" w:hAnsi="Times New Roman"/>
          <w:b/>
          <w:sz w:val="28"/>
          <w:szCs w:val="28"/>
          <w:lang w:eastAsia="ru-RU"/>
        </w:rPr>
        <w:t>РЕЕСТР</w:t>
      </w:r>
      <w:r w:rsidRPr="00F718AB">
        <w:rPr>
          <w:rFonts w:ascii="Times New Roman" w:hAnsi="Times New Roman"/>
          <w:sz w:val="28"/>
          <w:szCs w:val="28"/>
          <w:lang w:eastAsia="ru-RU"/>
        </w:rPr>
        <w:br/>
        <w:t xml:space="preserve">соглашений о </w:t>
      </w:r>
      <w:proofErr w:type="spellStart"/>
      <w:r w:rsidRPr="00F718AB">
        <w:rPr>
          <w:rFonts w:ascii="Times New Roman" w:hAnsi="Times New Roman"/>
          <w:sz w:val="28"/>
          <w:szCs w:val="28"/>
          <w:lang w:eastAsia="ru-RU"/>
        </w:rPr>
        <w:t>муниципально-частномпартнерстве</w:t>
      </w:r>
      <w:proofErr w:type="spellEnd"/>
    </w:p>
    <w:p w:rsidR="00DC2D0C" w:rsidRPr="00F718AB" w:rsidRDefault="00DC2D0C" w:rsidP="00DC2D0C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9"/>
        <w:gridCol w:w="1437"/>
        <w:gridCol w:w="1424"/>
        <w:gridCol w:w="2045"/>
        <w:gridCol w:w="1437"/>
        <w:gridCol w:w="1453"/>
        <w:gridCol w:w="1552"/>
      </w:tblGrid>
      <w:tr w:rsidR="00DC2D0C" w:rsidRPr="004D5649" w:rsidTr="00AF2280"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 w:rsidRPr="004D5649"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proofErr w:type="spellEnd"/>
            <w:r w:rsidRPr="004D5649">
              <w:rPr>
                <w:rFonts w:ascii="Times New Roman" w:eastAsia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4D5649"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4"/>
                <w:szCs w:val="28"/>
              </w:rPr>
              <w:t>Сведения о сторонах соглашения</w:t>
            </w:r>
          </w:p>
        </w:tc>
        <w:tc>
          <w:tcPr>
            <w:tcW w:w="1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4"/>
                <w:szCs w:val="28"/>
              </w:rPr>
              <w:t>ОГРН/ИНН</w:t>
            </w:r>
          </w:p>
        </w:tc>
        <w:tc>
          <w:tcPr>
            <w:tcW w:w="1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4"/>
                <w:szCs w:val="28"/>
              </w:rPr>
              <w:t>Регистрационный номер, дата заключения и срок действия соглашения</w:t>
            </w:r>
          </w:p>
        </w:tc>
        <w:tc>
          <w:tcPr>
            <w:tcW w:w="1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 и описание объекта соглашения</w:t>
            </w:r>
          </w:p>
        </w:tc>
        <w:tc>
          <w:tcPr>
            <w:tcW w:w="1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4"/>
                <w:szCs w:val="28"/>
              </w:rPr>
              <w:t>Сведения о форме и условиях участия в соглашении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4"/>
                <w:szCs w:val="28"/>
              </w:rPr>
              <w:t>Реквизиты решения о внесении изменений, расторжении и исполнении соглашения</w:t>
            </w:r>
          </w:p>
        </w:tc>
      </w:tr>
      <w:tr w:rsidR="00DC2D0C" w:rsidRPr="004D5649" w:rsidTr="00AF2280"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64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2D0C" w:rsidRPr="004D5649" w:rsidTr="00AF2280"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2D0C" w:rsidRPr="004D5649" w:rsidTr="00AF2280"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2D0C" w:rsidRPr="004D5649" w:rsidTr="00AF2280"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C2D0C" w:rsidRPr="004D5649" w:rsidRDefault="00DC2D0C" w:rsidP="00AF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56D55" w:rsidRPr="00936902" w:rsidRDefault="00C56D55" w:rsidP="00DC2D0C">
      <w:pPr>
        <w:rPr>
          <w:b/>
          <w:sz w:val="28"/>
          <w:szCs w:val="28"/>
        </w:rPr>
      </w:pPr>
    </w:p>
    <w:sectPr w:rsidR="00C56D55" w:rsidRPr="00936902" w:rsidSect="00C5077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11A9"/>
    <w:multiLevelType w:val="hybridMultilevel"/>
    <w:tmpl w:val="81C4D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E40EE"/>
    <w:multiLevelType w:val="hybridMultilevel"/>
    <w:tmpl w:val="7C4AA7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D917FED"/>
    <w:multiLevelType w:val="multilevel"/>
    <w:tmpl w:val="1D7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82C4C"/>
    <w:multiLevelType w:val="hybridMultilevel"/>
    <w:tmpl w:val="09F4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219DE"/>
    <w:multiLevelType w:val="hybridMultilevel"/>
    <w:tmpl w:val="7BE465EE"/>
    <w:lvl w:ilvl="0" w:tplc="B75A90FC">
      <w:start w:val="1"/>
      <w:numFmt w:val="decimal"/>
      <w:lvlText w:val="%1."/>
      <w:lvlJc w:val="left"/>
      <w:pPr>
        <w:ind w:left="115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BEF66EC"/>
    <w:multiLevelType w:val="hybridMultilevel"/>
    <w:tmpl w:val="698C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3033E"/>
    <w:multiLevelType w:val="hybridMultilevel"/>
    <w:tmpl w:val="06EC0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E3F5D"/>
    <w:rsid w:val="00005CF7"/>
    <w:rsid w:val="0003167B"/>
    <w:rsid w:val="000C4056"/>
    <w:rsid w:val="00103367"/>
    <w:rsid w:val="001250F5"/>
    <w:rsid w:val="00127893"/>
    <w:rsid w:val="0014416E"/>
    <w:rsid w:val="00203DE2"/>
    <w:rsid w:val="00336DE7"/>
    <w:rsid w:val="00354444"/>
    <w:rsid w:val="003B312C"/>
    <w:rsid w:val="003E3F5D"/>
    <w:rsid w:val="00422147"/>
    <w:rsid w:val="004C0BD7"/>
    <w:rsid w:val="00537974"/>
    <w:rsid w:val="005D747B"/>
    <w:rsid w:val="006B02F1"/>
    <w:rsid w:val="006E0D03"/>
    <w:rsid w:val="00700106"/>
    <w:rsid w:val="00786924"/>
    <w:rsid w:val="007A5FB2"/>
    <w:rsid w:val="00875295"/>
    <w:rsid w:val="00936902"/>
    <w:rsid w:val="00965229"/>
    <w:rsid w:val="00982B66"/>
    <w:rsid w:val="009F275B"/>
    <w:rsid w:val="00A20748"/>
    <w:rsid w:val="00A30414"/>
    <w:rsid w:val="00A9123E"/>
    <w:rsid w:val="00AC17F4"/>
    <w:rsid w:val="00AF43E7"/>
    <w:rsid w:val="00B77E26"/>
    <w:rsid w:val="00BE1783"/>
    <w:rsid w:val="00C06B46"/>
    <w:rsid w:val="00C56D55"/>
    <w:rsid w:val="00C867B4"/>
    <w:rsid w:val="00CF6DDF"/>
    <w:rsid w:val="00D06A64"/>
    <w:rsid w:val="00D37C21"/>
    <w:rsid w:val="00D504B8"/>
    <w:rsid w:val="00D64E5A"/>
    <w:rsid w:val="00DB2104"/>
    <w:rsid w:val="00DC2D0C"/>
    <w:rsid w:val="00DD1CA6"/>
    <w:rsid w:val="00E02C02"/>
    <w:rsid w:val="00E10287"/>
    <w:rsid w:val="00E45ADF"/>
    <w:rsid w:val="00EC26A9"/>
    <w:rsid w:val="00EC6320"/>
    <w:rsid w:val="00EE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87"/>
  </w:style>
  <w:style w:type="paragraph" w:styleId="1">
    <w:name w:val="heading 1"/>
    <w:basedOn w:val="a"/>
    <w:next w:val="a"/>
    <w:link w:val="10"/>
    <w:qFormat/>
    <w:rsid w:val="003E3F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F5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List Paragraph"/>
    <w:basedOn w:val="a"/>
    <w:uiPriority w:val="34"/>
    <w:qFormat/>
    <w:rsid w:val="003E3F5D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3E3F5D"/>
    <w:rPr>
      <w:rFonts w:cs="Times New Roman"/>
      <w:color w:val="106BBE"/>
    </w:rPr>
  </w:style>
  <w:style w:type="paragraph" w:styleId="a5">
    <w:name w:val="Normal (Web)"/>
    <w:basedOn w:val="a"/>
    <w:uiPriority w:val="99"/>
    <w:semiHidden/>
    <w:unhideWhenUsed/>
    <w:rsid w:val="0070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70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001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rsid w:val="0070010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7001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37C21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Title0">
    <w:name w:val="ConsPlusTitle"/>
    <w:next w:val="ConsPlusNormal"/>
    <w:rsid w:val="00D37C21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7">
    <w:name w:val="Знак"/>
    <w:basedOn w:val="a"/>
    <w:rsid w:val="00A3041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9369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19</cp:revision>
  <cp:lastPrinted>2018-06-04T11:44:00Z</cp:lastPrinted>
  <dcterms:created xsi:type="dcterms:W3CDTF">2018-04-12T06:55:00Z</dcterms:created>
  <dcterms:modified xsi:type="dcterms:W3CDTF">2018-06-04T11:51:00Z</dcterms:modified>
</cp:coreProperties>
</file>